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B9356" w14:textId="4F397002" w:rsidR="00F43746" w:rsidRDefault="00F43746" w:rsidP="007405F2">
      <w:pPr>
        <w:rPr>
          <w:rFonts w:ascii="Cambria" w:hAnsi="Cambria"/>
          <w:szCs w:val="24"/>
        </w:rPr>
      </w:pPr>
      <w:bookmarkStart w:id="0" w:name="_GoBack"/>
      <w:bookmarkEnd w:id="0"/>
    </w:p>
    <w:p w14:paraId="5FC03E01" w14:textId="77777777" w:rsidR="00F55B9A" w:rsidRDefault="00F55B9A">
      <w:pPr>
        <w:rPr>
          <w:rFonts w:asciiTheme="minorHAnsi" w:hAnsiTheme="minorHAnsi"/>
        </w:rPr>
      </w:pPr>
    </w:p>
    <w:p w14:paraId="6D179E8D" w14:textId="77777777" w:rsidR="00DC78AB" w:rsidRPr="00C001E5" w:rsidRDefault="00A3544A" w:rsidP="00DC78AB">
      <w:pPr>
        <w:rPr>
          <w:rFonts w:asciiTheme="minorHAnsi" w:hAnsiTheme="minorHAnsi"/>
        </w:rPr>
      </w:pPr>
      <w:r>
        <w:rPr>
          <w:rFonts w:asciiTheme="minorHAnsi" w:hAnsiTheme="minorHAnsi"/>
          <w:noProof/>
        </w:rPr>
        <w:drawing>
          <wp:inline distT="0" distB="0" distL="0" distR="0" wp14:anchorId="26CAF875" wp14:editId="53AA6AFB">
            <wp:extent cx="1127760" cy="9550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760" cy="955040"/>
                    </a:xfrm>
                    <a:prstGeom prst="rect">
                      <a:avLst/>
                    </a:prstGeom>
                    <a:noFill/>
                    <a:ln>
                      <a:noFill/>
                    </a:ln>
                  </pic:spPr>
                </pic:pic>
              </a:graphicData>
            </a:graphic>
          </wp:inline>
        </w:drawing>
      </w:r>
    </w:p>
    <w:p w14:paraId="3E2A8088" w14:textId="77777777" w:rsidR="00DC78AB" w:rsidRPr="00C001E5" w:rsidRDefault="00DC78AB" w:rsidP="00DC78AB">
      <w:pPr>
        <w:pStyle w:val="TitlePg-NASAHeading"/>
        <w:spacing w:after="2640"/>
        <w:rPr>
          <w:rFonts w:asciiTheme="minorHAnsi" w:hAnsiTheme="minorHAnsi"/>
        </w:rPr>
      </w:pPr>
      <w:r w:rsidRPr="00C001E5">
        <w:rPr>
          <w:rFonts w:asciiTheme="minorHAnsi" w:hAnsiTheme="minorHAnsi"/>
        </w:rPr>
        <w:t>NATIONAL AERONAUTICS AND SPACE ADMINISTRATION</w:t>
      </w:r>
    </w:p>
    <w:p w14:paraId="7F91BE3D" w14:textId="77777777" w:rsidR="00DC78AB" w:rsidRPr="00C001E5" w:rsidRDefault="00DC78AB" w:rsidP="00DC78AB">
      <w:pPr>
        <w:pStyle w:val="TitlePg-ProgramName"/>
        <w:spacing w:after="0"/>
        <w:ind w:left="0" w:firstLine="0"/>
        <w:rPr>
          <w:rFonts w:asciiTheme="minorHAnsi" w:hAnsiTheme="minorHAnsi"/>
        </w:rPr>
      </w:pPr>
      <w:r w:rsidRPr="00C001E5">
        <w:rPr>
          <w:rFonts w:asciiTheme="minorHAnsi" w:hAnsiTheme="minorHAnsi"/>
        </w:rPr>
        <w:t>Program or Project Name</w:t>
      </w:r>
    </w:p>
    <w:p w14:paraId="153C2C63" w14:textId="77777777" w:rsidR="00DC78AB" w:rsidRPr="00C001E5" w:rsidRDefault="00DC78AB" w:rsidP="00DC78AB">
      <w:pPr>
        <w:pStyle w:val="TitlePg-PlanName"/>
        <w:spacing w:after="0"/>
        <w:rPr>
          <w:rFonts w:asciiTheme="minorHAnsi" w:hAnsiTheme="minorHAnsi"/>
        </w:rPr>
      </w:pPr>
      <w:r w:rsidRPr="00C001E5">
        <w:rPr>
          <w:rFonts w:asciiTheme="minorHAnsi" w:hAnsiTheme="minorHAnsi"/>
        </w:rPr>
        <w:t>Communications Plan</w:t>
      </w:r>
    </w:p>
    <w:p w14:paraId="407FA01E" w14:textId="77777777" w:rsidR="00DC78AB" w:rsidRPr="00C001E5" w:rsidRDefault="00DC78AB" w:rsidP="00DC78AB">
      <w:pPr>
        <w:pStyle w:val="TitlePg-PlanName"/>
        <w:spacing w:after="0"/>
        <w:rPr>
          <w:rFonts w:asciiTheme="minorHAnsi" w:hAnsiTheme="minorHAnsi"/>
        </w:rPr>
      </w:pPr>
    </w:p>
    <w:p w14:paraId="7B2E63AE" w14:textId="77777777" w:rsidR="00DC78AB" w:rsidRPr="00C001E5" w:rsidRDefault="00DC78AB" w:rsidP="00DC78AB">
      <w:pPr>
        <w:pStyle w:val="TitlePg-PlanName"/>
        <w:spacing w:after="0"/>
        <w:rPr>
          <w:rFonts w:asciiTheme="minorHAnsi" w:hAnsiTheme="minorHAnsi"/>
        </w:rPr>
      </w:pPr>
    </w:p>
    <w:p w14:paraId="3DB300AC" w14:textId="77777777" w:rsidR="00DC78AB" w:rsidRPr="00C001E5" w:rsidRDefault="00DC78AB" w:rsidP="00DC78AB">
      <w:pPr>
        <w:pStyle w:val="TitlePg-PlanName"/>
        <w:spacing w:after="0"/>
        <w:rPr>
          <w:rFonts w:asciiTheme="minorHAnsi" w:hAnsiTheme="minorHAnsi"/>
        </w:rPr>
      </w:pPr>
    </w:p>
    <w:p w14:paraId="172DA712" w14:textId="77777777" w:rsidR="00DC78AB" w:rsidRPr="00C001E5" w:rsidRDefault="00DC78AB" w:rsidP="00DC78AB">
      <w:pPr>
        <w:pStyle w:val="TitlePg-PlanName"/>
        <w:spacing w:after="0"/>
        <w:rPr>
          <w:rFonts w:asciiTheme="minorHAnsi" w:hAnsiTheme="minorHAnsi"/>
        </w:rPr>
      </w:pPr>
    </w:p>
    <w:p w14:paraId="4D6F162F" w14:textId="77777777" w:rsidR="00DC78AB" w:rsidRPr="00C001E5" w:rsidRDefault="00DC78AB" w:rsidP="00DC78AB">
      <w:pPr>
        <w:pStyle w:val="TitlePg-PlanName"/>
        <w:spacing w:after="0"/>
        <w:rPr>
          <w:rFonts w:asciiTheme="minorHAnsi" w:hAnsiTheme="minorHAnsi"/>
        </w:rPr>
      </w:pPr>
    </w:p>
    <w:p w14:paraId="39B2EF34" w14:textId="77777777" w:rsidR="00DC78AB" w:rsidRPr="00C001E5" w:rsidRDefault="00DC78AB" w:rsidP="00DC78AB">
      <w:pPr>
        <w:pStyle w:val="TitlePg-PlanName"/>
        <w:spacing w:after="0"/>
        <w:rPr>
          <w:rFonts w:asciiTheme="minorHAnsi" w:hAnsiTheme="minorHAnsi"/>
        </w:rPr>
      </w:pPr>
    </w:p>
    <w:p w14:paraId="208F6779" w14:textId="77777777" w:rsidR="00DC78AB" w:rsidRPr="00C001E5" w:rsidRDefault="00DC78AB" w:rsidP="00DC78AB">
      <w:pPr>
        <w:pStyle w:val="TitlePg-JPLbold"/>
        <w:jc w:val="center"/>
        <w:rPr>
          <w:rFonts w:asciiTheme="minorHAnsi" w:hAnsiTheme="minorHAnsi"/>
          <w:sz w:val="28"/>
        </w:rPr>
      </w:pPr>
    </w:p>
    <w:p w14:paraId="38814EAC" w14:textId="77777777" w:rsidR="00DC78AB" w:rsidRPr="00C001E5" w:rsidRDefault="00DC78AB" w:rsidP="00DB57F7">
      <w:pPr>
        <w:pStyle w:val="TitlePg-JPLbold"/>
        <w:rPr>
          <w:rFonts w:asciiTheme="minorHAnsi" w:hAnsiTheme="minorHAnsi"/>
          <w:sz w:val="28"/>
        </w:rPr>
      </w:pPr>
    </w:p>
    <w:p w14:paraId="53B3DB6C" w14:textId="77777777" w:rsidR="00DC78AB" w:rsidRPr="00C001E5" w:rsidRDefault="00DC78AB" w:rsidP="00DC78AB">
      <w:pPr>
        <w:pStyle w:val="TitlePg-JPLbold"/>
        <w:jc w:val="center"/>
        <w:rPr>
          <w:rFonts w:asciiTheme="minorHAnsi" w:hAnsiTheme="minorHAnsi"/>
          <w:sz w:val="28"/>
        </w:rPr>
      </w:pPr>
    </w:p>
    <w:p w14:paraId="35F5AE41" w14:textId="77777777" w:rsidR="00DC78AB" w:rsidRPr="00C001E5" w:rsidRDefault="00DC78AB" w:rsidP="00DC78AB">
      <w:pPr>
        <w:pStyle w:val="TitlePg-JPLbold"/>
        <w:jc w:val="center"/>
        <w:rPr>
          <w:rFonts w:asciiTheme="minorHAnsi" w:hAnsiTheme="minorHAnsi"/>
          <w:sz w:val="28"/>
        </w:rPr>
      </w:pPr>
    </w:p>
    <w:p w14:paraId="2D2ABC4C" w14:textId="77777777" w:rsidR="00DC78AB" w:rsidRPr="00C001E5" w:rsidRDefault="00DC78AB" w:rsidP="00DC78AB">
      <w:pPr>
        <w:pStyle w:val="TitlePg-JPLbold"/>
        <w:jc w:val="center"/>
        <w:rPr>
          <w:rFonts w:asciiTheme="minorHAnsi" w:hAnsiTheme="minorHAnsi"/>
          <w:sz w:val="28"/>
        </w:rPr>
      </w:pPr>
    </w:p>
    <w:p w14:paraId="5B866A6D" w14:textId="77777777" w:rsidR="00DC78AB" w:rsidRPr="00C001E5" w:rsidRDefault="00DC78AB" w:rsidP="00DC78AB">
      <w:pPr>
        <w:pStyle w:val="TitlePg-JPLbold"/>
        <w:jc w:val="center"/>
        <w:rPr>
          <w:rFonts w:asciiTheme="minorHAnsi" w:hAnsiTheme="minorHAnsi"/>
          <w:sz w:val="28"/>
        </w:rPr>
      </w:pPr>
    </w:p>
    <w:p w14:paraId="4EADC7FD" w14:textId="4D43842E" w:rsidR="00DC78AB" w:rsidRPr="00C001E5" w:rsidRDefault="00DC78AB" w:rsidP="00DC78AB">
      <w:pPr>
        <w:pStyle w:val="TitlePg-JPLbold"/>
        <w:tabs>
          <w:tab w:val="left" w:pos="1440"/>
        </w:tabs>
        <w:rPr>
          <w:rFonts w:asciiTheme="minorHAnsi" w:hAnsiTheme="minorHAnsi"/>
        </w:rPr>
      </w:pPr>
      <w:r w:rsidRPr="00C001E5">
        <w:rPr>
          <w:rFonts w:asciiTheme="minorHAnsi" w:hAnsiTheme="minorHAnsi"/>
        </w:rPr>
        <w:t xml:space="preserve">Release Date:  </w:t>
      </w:r>
      <w:r w:rsidR="00876692">
        <w:rPr>
          <w:rFonts w:asciiTheme="minorHAnsi" w:hAnsiTheme="minorHAnsi"/>
        </w:rPr>
        <w:t>March 2017</w:t>
      </w:r>
    </w:p>
    <w:p w14:paraId="7BDE206E" w14:textId="3232C62F" w:rsidR="00DC78AB" w:rsidRPr="00C001E5" w:rsidRDefault="00DC78AB" w:rsidP="00DC78AB">
      <w:pPr>
        <w:pStyle w:val="TitlePg-JPLbold"/>
        <w:tabs>
          <w:tab w:val="left" w:pos="1440"/>
        </w:tabs>
        <w:rPr>
          <w:rFonts w:asciiTheme="minorHAnsi" w:hAnsiTheme="minorHAnsi"/>
          <w:sz w:val="28"/>
        </w:rPr>
      </w:pPr>
      <w:r w:rsidRPr="00C001E5">
        <w:rPr>
          <w:rFonts w:asciiTheme="minorHAnsi" w:hAnsiTheme="minorHAnsi"/>
        </w:rPr>
        <w:t xml:space="preserve">Last Updated:  </w:t>
      </w:r>
      <w:r w:rsidR="00876692">
        <w:rPr>
          <w:rFonts w:asciiTheme="minorHAnsi" w:hAnsiTheme="minorHAnsi"/>
        </w:rPr>
        <w:t>March 2017</w:t>
      </w:r>
    </w:p>
    <w:p w14:paraId="138F0EE7" w14:textId="77777777" w:rsidR="00DB57F7" w:rsidRPr="00483B40" w:rsidRDefault="00E71D28" w:rsidP="00DC78AB">
      <w:pPr>
        <w:pStyle w:val="TitlePg-JPLDocNo"/>
        <w:tabs>
          <w:tab w:val="clear" w:pos="2520"/>
          <w:tab w:val="left" w:pos="1440"/>
        </w:tabs>
        <w:rPr>
          <w:rFonts w:asciiTheme="minorHAnsi" w:hAnsiTheme="minorHAnsi"/>
          <w:b/>
        </w:rPr>
      </w:pPr>
      <w:r>
        <w:rPr>
          <w:rFonts w:asciiTheme="minorHAnsi" w:hAnsiTheme="minorHAnsi"/>
          <w:b/>
          <w:noProof/>
        </w:rPr>
        <mc:AlternateContent>
          <mc:Choice Requires="wps">
            <w:drawing>
              <wp:anchor distT="4294967294" distB="4294967294" distL="114300" distR="114300" simplePos="0" relativeHeight="251659264" behindDoc="0" locked="0" layoutInCell="0" allowOverlap="1" wp14:anchorId="4BD70E27" wp14:editId="1446C862">
                <wp:simplePos x="0" y="0"/>
                <wp:positionH relativeFrom="column">
                  <wp:posOffset>21590</wp:posOffset>
                </wp:positionH>
                <wp:positionV relativeFrom="paragraph">
                  <wp:posOffset>210184</wp:posOffset>
                </wp:positionV>
                <wp:extent cx="1850390" cy="0"/>
                <wp:effectExtent l="0" t="0" r="29210" b="25400"/>
                <wp:wrapNone/>
                <wp:docPr id="150"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0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0" o:spid="_x0000_s1026" style="position:absolute;z-index:251659264;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1.7pt,16.55pt" to="147.4pt,1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rZLhUCAAAsBAAADgAAAGRycy9lMm9Eb2MueG1srFPBjtowEL1X6j9YvkMSNrAQEVZVgF5oF2m3&#10;H2Bsh1h1bMs2BFT13zs2BLHtpVotBzPOjJ/fvDeeP51aiY7cOqFVibNhihFXVDOh9iX+8boeTDFy&#10;nihGpFa8xGfu8NPi86d5Zwo+0o2WjFsEIMoVnSlx470pksTRhrfEDbXhCpK1ti3xsLX7hFnSAXor&#10;k1GaTpJOW2asptw5+Lq8JPEi4tc1p/65rh33SJYYuPm42rjuwpos5qTYW2IaQa80yDtYtEQouPQG&#10;tSSeoIMV/0C1glrtdO2HVLeJrmtBeewBusnSv7p5aYjhsRcQx5mbTO7jYOn349YiwcC7MeijSAsm&#10;bYTiaPQY1emMK6CoUlsb+qMn9WI2mv50SOmqIWrPI8vXs4GDWdAzeXMkbJyBO3bdN82ghhy8jlKd&#10;atsGSBABnaIj55sj/OQRhY/ZdJw+zIAY7XMJKfqDxjr/lesWhaDEElhHYHLcOB+IkKIvCfcovRZS&#10;RsOlQl2JZ+PROB5wWgoWkqHM2f2ukhYdSRiZ+ItdQea+zOqDYhGs4YStrrEnQl5iuFyqgAetAJ1r&#10;dJmJX7N0tpqupvkgH01WgzxlbPBlXeWDyTp7HC8fllW1zH4HalleNIIxrgK7fj6z/P/8v76Uy2Td&#10;JvQmQ/IWPeoFZPv/SDp6GewLD8oVO83OW9t7DCMZi6/PJ8z8/R7i+0e++AMAAP//AwBQSwMEFAAG&#10;AAgAAAAhAIjj3wjbAAAABwEAAA8AAABkcnMvZG93bnJldi54bWxMj0FPwzAMhe9I/IfISFwmlq6d&#10;0ChNJwT0xoXBxNVrTFvROF2TbYVfjxEHOFn2e3r+XrGeXK+ONIbOs4HFPAFFXHvbcWPg9aW6WoEK&#10;Edli75kMfFKAdXl+VmBu/Ymf6biJjZIQDjkaaGMccq1D3ZLDMPcDsWjvfnQYZR0bbUc8SbjrdZok&#10;19phx/KhxYHuW6o/NgdnIFRb2ldfs3qWvGWNp3T/8PSIxlxeTHe3oCJN8c8MP/iCDqUw7fyBbVC9&#10;gWwpRhnZApTI6c1Smux+D7os9H/+8hsAAP//AwBQSwECLQAUAAYACAAAACEA5JnDwPsAAADhAQAA&#10;EwAAAAAAAAAAAAAAAAAAAAAAW0NvbnRlbnRfVHlwZXNdLnhtbFBLAQItABQABgAIAAAAIQAjsmrh&#10;1wAAAJQBAAALAAAAAAAAAAAAAAAAACwBAABfcmVscy8ucmVsc1BLAQItABQABgAIAAAAIQAlutku&#10;FQIAACwEAAAOAAAAAAAAAAAAAAAAACwCAABkcnMvZTJvRG9jLnhtbFBLAQItABQABgAIAAAAIQCI&#10;498I2wAAAAcBAAAPAAAAAAAAAAAAAAAAAG0EAABkcnMvZG93bnJldi54bWxQSwUGAAAAAAQABADz&#10;AAAAdQUAAAAA&#10;" o:allowincell="f"/>
            </w:pict>
          </mc:Fallback>
        </mc:AlternateContent>
      </w:r>
      <w:r w:rsidR="00763844" w:rsidRPr="00483B40">
        <w:rPr>
          <w:rFonts w:asciiTheme="minorHAnsi" w:hAnsiTheme="minorHAnsi"/>
          <w:b/>
          <w:noProof/>
        </w:rPr>
        <w:t>Mission Directorate/Center/</w:t>
      </w:r>
      <w:r w:rsidR="00DC78AB" w:rsidRPr="00483B40">
        <w:rPr>
          <w:rFonts w:asciiTheme="minorHAnsi" w:hAnsiTheme="minorHAnsi"/>
          <w:b/>
          <w:noProof/>
        </w:rPr>
        <w:t>Program/Project</w:t>
      </w:r>
      <w:r w:rsidR="00DC78AB" w:rsidRPr="00483B40">
        <w:rPr>
          <w:rFonts w:asciiTheme="minorHAnsi" w:hAnsiTheme="minorHAnsi"/>
          <w:b/>
        </w:rPr>
        <w:t xml:space="preserve"> Doc. No.: </w:t>
      </w:r>
    </w:p>
    <w:p w14:paraId="6FA934F1" w14:textId="719FBB01" w:rsidR="00C001E5" w:rsidRPr="00D07E2D" w:rsidRDefault="00DC78AB" w:rsidP="00CB1416">
      <w:pPr>
        <w:pStyle w:val="TitlePg-JPLDocNo"/>
        <w:tabs>
          <w:tab w:val="clear" w:pos="2520"/>
          <w:tab w:val="left" w:pos="1440"/>
        </w:tabs>
        <w:rPr>
          <w:rFonts w:asciiTheme="minorHAnsi" w:hAnsiTheme="minorHAnsi"/>
          <w:b/>
        </w:rPr>
      </w:pPr>
      <w:r w:rsidRPr="00DB57F7">
        <w:rPr>
          <w:rFonts w:asciiTheme="minorHAnsi" w:hAnsiTheme="minorHAnsi"/>
          <w:b/>
        </w:rPr>
        <w:lastRenderedPageBreak/>
        <w:t>Center or Mission Directorate</w:t>
      </w:r>
      <w:r w:rsidR="00C001E5" w:rsidRPr="00C001E5">
        <w:rPr>
          <w:rFonts w:asciiTheme="minorHAnsi" w:hAnsiTheme="minorHAnsi"/>
        </w:rPr>
        <w:br w:type="page"/>
      </w:r>
      <w:r w:rsidR="00C001E5" w:rsidRPr="00CB1416">
        <w:rPr>
          <w:rFonts w:asciiTheme="minorHAnsi" w:hAnsiTheme="minorHAnsi"/>
          <w:b/>
          <w:sz w:val="24"/>
          <w:szCs w:val="24"/>
        </w:rPr>
        <w:lastRenderedPageBreak/>
        <w:t>SIGNATURES</w:t>
      </w:r>
    </w:p>
    <w:p w14:paraId="2828AAE6" w14:textId="77777777" w:rsidR="00D07E2D" w:rsidRPr="00C001E5" w:rsidRDefault="00D07E2D" w:rsidP="00DC78AB">
      <w:pPr>
        <w:rPr>
          <w:rFonts w:asciiTheme="minorHAnsi" w:hAnsiTheme="minorHAnsi"/>
        </w:rPr>
      </w:pPr>
    </w:p>
    <w:p w14:paraId="3BE47CEC" w14:textId="77777777" w:rsidR="00AA5770" w:rsidRPr="009E4EBC" w:rsidRDefault="00AA5770" w:rsidP="00AA5770">
      <w:pPr>
        <w:pStyle w:val="Subhead2"/>
        <w:rPr>
          <w:rFonts w:ascii="Times New Roman" w:hAnsi="Times New Roman"/>
        </w:rPr>
      </w:pPr>
      <w:r w:rsidRPr="009E4EBC">
        <w:rPr>
          <w:rFonts w:ascii="Times New Roman" w:hAnsi="Times New Roman"/>
        </w:rPr>
        <w:t>Reviewed and Concurred:</w:t>
      </w:r>
    </w:p>
    <w:p w14:paraId="47994A04" w14:textId="77777777" w:rsidR="00AA5770" w:rsidRPr="009E4EBC" w:rsidRDefault="00AA5770" w:rsidP="00AA5770">
      <w:pPr>
        <w:rPr>
          <w:i/>
        </w:rPr>
      </w:pPr>
    </w:p>
    <w:p w14:paraId="55341E78" w14:textId="77777777" w:rsidR="001838CC" w:rsidRPr="009E4EBC" w:rsidRDefault="001838CC" w:rsidP="001838CC">
      <w:pPr>
        <w:pStyle w:val="Subhead2"/>
        <w:rPr>
          <w:rFonts w:ascii="Times New Roman" w:hAnsi="Times New Roman"/>
        </w:rPr>
      </w:pPr>
      <w:r w:rsidRPr="009E4EBC">
        <w:rPr>
          <w:rFonts w:ascii="Times New Roman" w:hAnsi="Times New Roman"/>
        </w:rPr>
        <w:t>Reviewed and Concurred:</w:t>
      </w:r>
    </w:p>
    <w:p w14:paraId="4B81BD3B" w14:textId="77777777" w:rsidR="001838CC" w:rsidRPr="009E4EBC" w:rsidRDefault="001838CC" w:rsidP="001838CC">
      <w:pPr>
        <w:rPr>
          <w:i/>
        </w:rPr>
      </w:pPr>
    </w:p>
    <w:p w14:paraId="4B455FE4" w14:textId="77777777" w:rsidR="001838CC" w:rsidRPr="009E4EBC" w:rsidRDefault="001838CC" w:rsidP="001838CC">
      <w:pPr>
        <w:rPr>
          <w:b/>
        </w:rPr>
      </w:pPr>
      <w:r w:rsidRPr="009E4EBC">
        <w:rPr>
          <w:b/>
        </w:rPr>
        <w:t>Prepared By:</w:t>
      </w:r>
    </w:p>
    <w:p w14:paraId="3F7C9767" w14:textId="77777777" w:rsidR="001838CC" w:rsidRPr="009E4EBC" w:rsidRDefault="001838CC" w:rsidP="001838CC"/>
    <w:p w14:paraId="29C921A3" w14:textId="77777777" w:rsidR="001838CC" w:rsidRPr="009E4EBC" w:rsidRDefault="001838CC" w:rsidP="001838CC"/>
    <w:p w14:paraId="241C2E2D" w14:textId="77777777" w:rsidR="001838CC" w:rsidRPr="009E4EBC" w:rsidRDefault="001838CC" w:rsidP="001838CC">
      <w:r w:rsidRPr="009E4EBC">
        <w:t>_________________________________</w:t>
      </w:r>
    </w:p>
    <w:p w14:paraId="68244485" w14:textId="77777777" w:rsidR="001838CC" w:rsidRPr="009E4EBC" w:rsidRDefault="001838CC" w:rsidP="001838CC">
      <w:r w:rsidRPr="009E4EBC">
        <w:t>Name</w:t>
      </w:r>
      <w:r w:rsidRPr="009E4EBC">
        <w:tab/>
      </w:r>
      <w:r w:rsidRPr="009E4EBC">
        <w:tab/>
      </w:r>
    </w:p>
    <w:p w14:paraId="526589CB" w14:textId="77777777" w:rsidR="001838CC" w:rsidRPr="009E4EBC" w:rsidRDefault="001838CC" w:rsidP="001838CC">
      <w:pPr>
        <w:rPr>
          <w:i/>
        </w:rPr>
      </w:pPr>
      <w:r w:rsidRPr="009E4EBC">
        <w:rPr>
          <w:i/>
        </w:rPr>
        <w:t>Title</w:t>
      </w:r>
    </w:p>
    <w:p w14:paraId="1C6404AB" w14:textId="77777777" w:rsidR="001838CC" w:rsidRPr="009E4EBC" w:rsidRDefault="001838CC" w:rsidP="001838CC">
      <w:pPr>
        <w:rPr>
          <w:i/>
        </w:rPr>
      </w:pPr>
      <w:r w:rsidRPr="009E4EBC">
        <w:rPr>
          <w:i/>
        </w:rPr>
        <w:t>Center Name</w:t>
      </w:r>
    </w:p>
    <w:p w14:paraId="4413D861" w14:textId="77777777" w:rsidR="001838CC" w:rsidRPr="009E4EBC" w:rsidRDefault="001838CC" w:rsidP="001838CC"/>
    <w:p w14:paraId="4860ED49" w14:textId="77777777" w:rsidR="001838CC" w:rsidRPr="009E4EBC" w:rsidRDefault="001838CC" w:rsidP="001838CC"/>
    <w:p w14:paraId="497BE083" w14:textId="77777777" w:rsidR="001838CC" w:rsidRPr="009E4EBC" w:rsidRDefault="001838CC" w:rsidP="001838CC">
      <w:r w:rsidRPr="009E4EBC">
        <w:t>_________________________________</w:t>
      </w:r>
    </w:p>
    <w:p w14:paraId="3060D702" w14:textId="77777777" w:rsidR="001838CC" w:rsidRPr="009E4EBC" w:rsidRDefault="001838CC" w:rsidP="001838CC">
      <w:r w:rsidRPr="009E4EBC">
        <w:t>Name</w:t>
      </w:r>
    </w:p>
    <w:p w14:paraId="0E254444" w14:textId="77777777" w:rsidR="001838CC" w:rsidRPr="009E4EBC" w:rsidRDefault="001838CC" w:rsidP="001838CC">
      <w:pPr>
        <w:rPr>
          <w:i/>
        </w:rPr>
      </w:pPr>
      <w:r w:rsidRPr="009E4EBC">
        <w:rPr>
          <w:i/>
        </w:rPr>
        <w:t>Title</w:t>
      </w:r>
    </w:p>
    <w:p w14:paraId="46B8A4B1" w14:textId="77777777" w:rsidR="001838CC" w:rsidRPr="009E4EBC" w:rsidRDefault="001838CC" w:rsidP="001838CC">
      <w:pPr>
        <w:rPr>
          <w:i/>
        </w:rPr>
      </w:pPr>
      <w:r w:rsidRPr="009E4EBC">
        <w:rPr>
          <w:i/>
        </w:rPr>
        <w:t>Center Name</w:t>
      </w:r>
    </w:p>
    <w:p w14:paraId="3492F8C9" w14:textId="77777777" w:rsidR="001838CC" w:rsidRPr="009E4EBC" w:rsidRDefault="001838CC" w:rsidP="001838CC"/>
    <w:p w14:paraId="055F12BC" w14:textId="77777777" w:rsidR="001838CC" w:rsidRPr="009E4EBC" w:rsidRDefault="001838CC" w:rsidP="001838CC"/>
    <w:p w14:paraId="2B5E765D" w14:textId="77777777" w:rsidR="001838CC" w:rsidRPr="009E4EBC" w:rsidRDefault="001838CC" w:rsidP="001838CC">
      <w:r w:rsidRPr="009E4EBC">
        <w:rPr>
          <w:b/>
        </w:rPr>
        <w:t>Concurred By:</w:t>
      </w:r>
      <w:r w:rsidRPr="009E4EBC">
        <w:rPr>
          <w:b/>
        </w:rPr>
        <w:br/>
      </w:r>
      <w:r w:rsidRPr="009E4EBC">
        <w:rPr>
          <w:b/>
        </w:rPr>
        <w:tab/>
      </w:r>
      <w:r w:rsidRPr="009E4EBC">
        <w:rPr>
          <w:b/>
        </w:rPr>
        <w:tab/>
      </w:r>
    </w:p>
    <w:p w14:paraId="61EF8CDF" w14:textId="77777777" w:rsidR="001838CC" w:rsidRPr="009E4EBC" w:rsidRDefault="001838CC" w:rsidP="001838CC"/>
    <w:p w14:paraId="3DFC44F7" w14:textId="77777777" w:rsidR="001838CC" w:rsidRPr="009E4EBC" w:rsidRDefault="001838CC" w:rsidP="001838CC">
      <w:r w:rsidRPr="009E4EBC">
        <w:t>____________________________________</w:t>
      </w:r>
    </w:p>
    <w:p w14:paraId="11EE9E89" w14:textId="77777777" w:rsidR="001838CC" w:rsidRPr="009E4EBC" w:rsidRDefault="001838CC" w:rsidP="001838CC">
      <w:r w:rsidRPr="009E4EBC">
        <w:t>Name</w:t>
      </w:r>
    </w:p>
    <w:p w14:paraId="0A44A957" w14:textId="77777777" w:rsidR="001838CC" w:rsidRPr="009E4EBC" w:rsidRDefault="001838CC" w:rsidP="001838CC">
      <w:pPr>
        <w:rPr>
          <w:i/>
        </w:rPr>
      </w:pPr>
      <w:r w:rsidRPr="009E4EBC">
        <w:rPr>
          <w:i/>
        </w:rPr>
        <w:t>[Mission Name] Project Manager</w:t>
      </w:r>
    </w:p>
    <w:p w14:paraId="07213198" w14:textId="77777777" w:rsidR="001838CC" w:rsidRPr="009E4EBC" w:rsidRDefault="001838CC" w:rsidP="001838CC">
      <w:pPr>
        <w:rPr>
          <w:i/>
        </w:rPr>
      </w:pPr>
      <w:r w:rsidRPr="009E4EBC">
        <w:rPr>
          <w:i/>
        </w:rPr>
        <w:t>Center Name</w:t>
      </w:r>
    </w:p>
    <w:p w14:paraId="1F785688" w14:textId="77777777" w:rsidR="001838CC" w:rsidRPr="009E4EBC" w:rsidRDefault="001838CC" w:rsidP="001838CC"/>
    <w:p w14:paraId="669C6FBA" w14:textId="77777777" w:rsidR="001838CC" w:rsidRPr="009E4EBC" w:rsidRDefault="001838CC" w:rsidP="001838CC"/>
    <w:p w14:paraId="1A7727FC" w14:textId="77777777" w:rsidR="001838CC" w:rsidRPr="009E4EBC" w:rsidRDefault="001838CC" w:rsidP="001838CC">
      <w:r w:rsidRPr="009E4EBC">
        <w:t xml:space="preserve">____________________________________                   </w:t>
      </w:r>
    </w:p>
    <w:p w14:paraId="6845BA39" w14:textId="77777777" w:rsidR="001838CC" w:rsidRPr="009E4EBC" w:rsidRDefault="001838CC" w:rsidP="001838CC">
      <w:r w:rsidRPr="009E4EBC">
        <w:t>Name</w:t>
      </w:r>
    </w:p>
    <w:p w14:paraId="56060814" w14:textId="77777777" w:rsidR="001838CC" w:rsidRPr="009E4EBC" w:rsidRDefault="001838CC" w:rsidP="001838CC">
      <w:pPr>
        <w:rPr>
          <w:i/>
        </w:rPr>
      </w:pPr>
      <w:r w:rsidRPr="009E4EBC">
        <w:rPr>
          <w:i/>
        </w:rPr>
        <w:t>Program Manager</w:t>
      </w:r>
    </w:p>
    <w:p w14:paraId="4070CC45" w14:textId="77777777" w:rsidR="001838CC" w:rsidRPr="009E4EBC" w:rsidRDefault="001838CC" w:rsidP="001838CC">
      <w:pPr>
        <w:rPr>
          <w:i/>
        </w:rPr>
      </w:pPr>
      <w:r w:rsidRPr="009E4EBC">
        <w:rPr>
          <w:i/>
        </w:rPr>
        <w:t>[Program Name]</w:t>
      </w:r>
    </w:p>
    <w:p w14:paraId="42594736" w14:textId="77777777" w:rsidR="001838CC" w:rsidRPr="009E4EBC" w:rsidRDefault="001838CC" w:rsidP="001838CC">
      <w:pPr>
        <w:rPr>
          <w:i/>
        </w:rPr>
      </w:pPr>
      <w:r w:rsidRPr="009E4EBC">
        <w:rPr>
          <w:i/>
        </w:rPr>
        <w:t>Center Name</w:t>
      </w:r>
    </w:p>
    <w:p w14:paraId="760DBBC7" w14:textId="77777777" w:rsidR="001838CC" w:rsidRPr="009E4EBC" w:rsidRDefault="001838CC" w:rsidP="001838CC"/>
    <w:p w14:paraId="07E9C758" w14:textId="77777777" w:rsidR="001838CC" w:rsidRPr="009E4EBC" w:rsidRDefault="001838CC" w:rsidP="001838CC"/>
    <w:p w14:paraId="2E912CCC" w14:textId="77777777" w:rsidR="001838CC" w:rsidRPr="009E4EBC" w:rsidRDefault="001838CC" w:rsidP="001838CC">
      <w:r w:rsidRPr="009E4EBC">
        <w:t>____________________________________</w:t>
      </w:r>
    </w:p>
    <w:p w14:paraId="12705FEF" w14:textId="77777777" w:rsidR="001838CC" w:rsidRPr="009E4EBC" w:rsidRDefault="001838CC" w:rsidP="001838CC">
      <w:r w:rsidRPr="009E4EBC">
        <w:t>Name</w:t>
      </w:r>
    </w:p>
    <w:p w14:paraId="7C1D14C9" w14:textId="77777777" w:rsidR="001838CC" w:rsidRPr="009E4EBC" w:rsidRDefault="001838CC" w:rsidP="001838CC">
      <w:pPr>
        <w:rPr>
          <w:i/>
        </w:rPr>
      </w:pPr>
      <w:r w:rsidRPr="009E4EBC">
        <w:rPr>
          <w:i/>
        </w:rPr>
        <w:t>[Mission Name] Program Executive</w:t>
      </w:r>
    </w:p>
    <w:p w14:paraId="02B34F5F" w14:textId="77777777" w:rsidR="001838CC" w:rsidRPr="009E4EBC" w:rsidRDefault="001838CC" w:rsidP="001838CC">
      <w:pPr>
        <w:rPr>
          <w:i/>
        </w:rPr>
      </w:pPr>
      <w:r w:rsidRPr="009E4EBC">
        <w:rPr>
          <w:i/>
        </w:rPr>
        <w:t>[SMD Division Name]</w:t>
      </w:r>
    </w:p>
    <w:p w14:paraId="33F895CD" w14:textId="77777777" w:rsidR="001838CC" w:rsidRPr="009E4EBC" w:rsidRDefault="001838CC" w:rsidP="001838CC">
      <w:pPr>
        <w:rPr>
          <w:i/>
          <w:lang w:val="es-ES"/>
        </w:rPr>
        <w:sectPr w:rsidR="001838CC" w:rsidRPr="009E4EBC" w:rsidSect="001838CC">
          <w:footerReference w:type="even" r:id="rId9"/>
          <w:footerReference w:type="default" r:id="rId10"/>
          <w:type w:val="continuous"/>
          <w:pgSz w:w="12240" w:h="15840"/>
          <w:pgMar w:top="1440" w:right="1440" w:bottom="1440" w:left="1440" w:header="720" w:footer="720" w:gutter="0"/>
          <w:cols w:space="720"/>
          <w:docGrid w:linePitch="360"/>
        </w:sectPr>
      </w:pPr>
      <w:r w:rsidRPr="009E4EBC">
        <w:rPr>
          <w:i/>
          <w:lang w:val="es-ES"/>
        </w:rPr>
        <w:t>NASA HQ</w:t>
      </w:r>
    </w:p>
    <w:p w14:paraId="6297AC58" w14:textId="77777777" w:rsidR="001838CC" w:rsidRDefault="001838CC" w:rsidP="001838CC">
      <w:pPr>
        <w:rPr>
          <w:lang w:val="es-ES"/>
        </w:rPr>
      </w:pPr>
    </w:p>
    <w:p w14:paraId="346D4142" w14:textId="77777777" w:rsidR="001838CC" w:rsidRPr="009E4EBC" w:rsidRDefault="001838CC" w:rsidP="001838CC">
      <w:pPr>
        <w:rPr>
          <w:lang w:val="es-ES"/>
        </w:rPr>
      </w:pPr>
    </w:p>
    <w:p w14:paraId="6FBB98C3" w14:textId="77777777" w:rsidR="001838CC" w:rsidRPr="009E4EBC" w:rsidRDefault="001838CC" w:rsidP="001838CC">
      <w:pPr>
        <w:rPr>
          <w:lang w:val="es-ES"/>
        </w:rPr>
      </w:pPr>
    </w:p>
    <w:p w14:paraId="0AE06728" w14:textId="77777777" w:rsidR="001838CC" w:rsidRPr="009E4EBC" w:rsidRDefault="001838CC" w:rsidP="001838CC">
      <w:pPr>
        <w:rPr>
          <w:lang w:val="es-ES"/>
        </w:rPr>
      </w:pPr>
      <w:r w:rsidRPr="009E4EBC">
        <w:rPr>
          <w:lang w:val="es-ES"/>
        </w:rPr>
        <w:lastRenderedPageBreak/>
        <w:t>____________________________________</w:t>
      </w:r>
    </w:p>
    <w:p w14:paraId="5DE215D0" w14:textId="77777777" w:rsidR="001838CC" w:rsidRPr="009E4EBC" w:rsidRDefault="001838CC" w:rsidP="001838CC">
      <w:pPr>
        <w:rPr>
          <w:lang w:val="es-ES"/>
        </w:rPr>
      </w:pPr>
      <w:r w:rsidRPr="009E4EBC">
        <w:rPr>
          <w:lang w:val="es-ES"/>
        </w:rPr>
        <w:t>Name</w:t>
      </w:r>
    </w:p>
    <w:p w14:paraId="456BB3D0" w14:textId="77777777" w:rsidR="001838CC" w:rsidRPr="009E4EBC" w:rsidRDefault="001838CC" w:rsidP="001838CC">
      <w:pPr>
        <w:rPr>
          <w:i/>
          <w:lang w:val="es-ES"/>
        </w:rPr>
      </w:pPr>
      <w:r w:rsidRPr="009E4EBC">
        <w:rPr>
          <w:i/>
          <w:lang w:val="es-ES"/>
        </w:rPr>
        <w:t>[Mission Name] Program Scientist</w:t>
      </w:r>
    </w:p>
    <w:p w14:paraId="4FDE17F1" w14:textId="77777777" w:rsidR="001838CC" w:rsidRPr="009E4EBC" w:rsidRDefault="001838CC" w:rsidP="001838CC">
      <w:pPr>
        <w:rPr>
          <w:i/>
        </w:rPr>
      </w:pPr>
      <w:r w:rsidRPr="009E4EBC">
        <w:rPr>
          <w:i/>
        </w:rPr>
        <w:t>[SMD Division Name]</w:t>
      </w:r>
    </w:p>
    <w:p w14:paraId="1649492D" w14:textId="77777777" w:rsidR="001838CC" w:rsidRPr="009E4EBC" w:rsidRDefault="001838CC" w:rsidP="001838CC">
      <w:pPr>
        <w:rPr>
          <w:i/>
        </w:rPr>
      </w:pPr>
      <w:r w:rsidRPr="009E4EBC">
        <w:rPr>
          <w:i/>
        </w:rPr>
        <w:t>NASA HQ</w:t>
      </w:r>
    </w:p>
    <w:p w14:paraId="148907E9" w14:textId="77777777" w:rsidR="001838CC" w:rsidRPr="009E4EBC" w:rsidRDefault="001838CC" w:rsidP="001838CC"/>
    <w:p w14:paraId="680130D6" w14:textId="77777777" w:rsidR="001838CC" w:rsidRPr="009E4EBC" w:rsidRDefault="001838CC" w:rsidP="001838CC"/>
    <w:p w14:paraId="10BB6E9E" w14:textId="77777777" w:rsidR="001838CC" w:rsidRPr="009E4EBC" w:rsidRDefault="001838CC" w:rsidP="001838CC">
      <w:r w:rsidRPr="009E4EBC">
        <w:t>______________________________________</w:t>
      </w:r>
      <w:r w:rsidRPr="009E4EBC">
        <w:tab/>
      </w:r>
      <w:r w:rsidRPr="009E4EBC">
        <w:tab/>
      </w:r>
      <w:r w:rsidRPr="009E4EBC">
        <w:tab/>
      </w:r>
    </w:p>
    <w:p w14:paraId="018F53F5" w14:textId="77777777" w:rsidR="001838CC" w:rsidRPr="009E4EBC" w:rsidRDefault="001838CC" w:rsidP="001838CC">
      <w:r w:rsidRPr="009E4EBC">
        <w:t>Name</w:t>
      </w:r>
    </w:p>
    <w:p w14:paraId="72948616" w14:textId="77777777" w:rsidR="001838CC" w:rsidRPr="009E4EBC" w:rsidRDefault="001838CC" w:rsidP="001838CC">
      <w:pPr>
        <w:rPr>
          <w:i/>
        </w:rPr>
      </w:pPr>
      <w:r w:rsidRPr="009E4EBC">
        <w:rPr>
          <w:i/>
        </w:rPr>
        <w:t xml:space="preserve">Senior Public Affairs Officer </w:t>
      </w:r>
    </w:p>
    <w:p w14:paraId="46E90104" w14:textId="77777777" w:rsidR="001838CC" w:rsidRPr="009E4EBC" w:rsidRDefault="001838CC" w:rsidP="001838CC">
      <w:pPr>
        <w:rPr>
          <w:i/>
        </w:rPr>
      </w:pPr>
      <w:r w:rsidRPr="009E4EBC">
        <w:rPr>
          <w:i/>
        </w:rPr>
        <w:t>NASA HQ</w:t>
      </w:r>
    </w:p>
    <w:p w14:paraId="73D8C19A" w14:textId="77777777" w:rsidR="001838CC" w:rsidRPr="009E4EBC" w:rsidRDefault="001838CC" w:rsidP="001838CC"/>
    <w:p w14:paraId="5D883844" w14:textId="77777777" w:rsidR="001838CC" w:rsidRPr="009E4EBC" w:rsidRDefault="001838CC" w:rsidP="001838CC">
      <w:pPr>
        <w:rPr>
          <w:rFonts w:eastAsia="MS Mincho" w:cs="Calibri"/>
          <w:sz w:val="28"/>
          <w:szCs w:val="28"/>
          <w:lang w:eastAsia="ja-JP"/>
        </w:rPr>
      </w:pPr>
    </w:p>
    <w:p w14:paraId="4DE36457" w14:textId="77777777" w:rsidR="001838CC" w:rsidRPr="009E4EBC" w:rsidRDefault="001838CC" w:rsidP="001838CC">
      <w:r w:rsidRPr="009E4EBC">
        <w:t xml:space="preserve">_____________________________________ </w:t>
      </w:r>
    </w:p>
    <w:p w14:paraId="278D3D11" w14:textId="77777777" w:rsidR="001838CC" w:rsidRPr="009E4EBC" w:rsidRDefault="001838CC" w:rsidP="001838CC">
      <w:r w:rsidRPr="009E4EBC">
        <w:t>Name</w:t>
      </w:r>
    </w:p>
    <w:p w14:paraId="706C7862" w14:textId="77777777" w:rsidR="001838CC" w:rsidRPr="009E4EBC" w:rsidRDefault="001838CC" w:rsidP="001838CC">
      <w:pPr>
        <w:rPr>
          <w:i/>
        </w:rPr>
      </w:pPr>
      <w:r w:rsidRPr="009E4EBC">
        <w:rPr>
          <w:i/>
        </w:rPr>
        <w:t>[Program Name] Program Director</w:t>
      </w:r>
      <w:r w:rsidRPr="009E4EBC">
        <w:rPr>
          <w:i/>
        </w:rPr>
        <w:tab/>
      </w:r>
      <w:r w:rsidRPr="009E4EBC">
        <w:rPr>
          <w:i/>
        </w:rPr>
        <w:tab/>
      </w:r>
      <w:r w:rsidRPr="009E4EBC">
        <w:rPr>
          <w:i/>
        </w:rPr>
        <w:tab/>
      </w:r>
      <w:r w:rsidRPr="009E4EBC">
        <w:rPr>
          <w:i/>
        </w:rPr>
        <w:tab/>
      </w:r>
      <w:r w:rsidRPr="009E4EBC">
        <w:rPr>
          <w:i/>
        </w:rPr>
        <w:tab/>
      </w:r>
    </w:p>
    <w:p w14:paraId="0C53452F" w14:textId="77777777" w:rsidR="001838CC" w:rsidRPr="009E4EBC" w:rsidRDefault="001838CC" w:rsidP="001838CC">
      <w:pPr>
        <w:rPr>
          <w:i/>
        </w:rPr>
      </w:pPr>
      <w:r w:rsidRPr="009E4EBC">
        <w:rPr>
          <w:i/>
        </w:rPr>
        <w:t>NASA HQ</w:t>
      </w:r>
    </w:p>
    <w:p w14:paraId="7191E008" w14:textId="77777777" w:rsidR="001838CC" w:rsidRPr="009E4EBC" w:rsidRDefault="001838CC" w:rsidP="001838CC">
      <w:pPr>
        <w:rPr>
          <w:rFonts w:eastAsia="MS Mincho" w:cs="Calibri"/>
          <w:sz w:val="28"/>
          <w:szCs w:val="28"/>
          <w:lang w:eastAsia="ja-JP"/>
        </w:rPr>
      </w:pPr>
    </w:p>
    <w:p w14:paraId="044C8972" w14:textId="77777777" w:rsidR="001838CC" w:rsidRPr="009E4EBC" w:rsidRDefault="001838CC" w:rsidP="001838CC">
      <w:pPr>
        <w:rPr>
          <w:b/>
          <w:i/>
        </w:rPr>
      </w:pPr>
      <w:r w:rsidRPr="009E4EBC">
        <w:rPr>
          <w:b/>
          <w:i/>
        </w:rPr>
        <w:t>Approved By:</w:t>
      </w:r>
    </w:p>
    <w:p w14:paraId="7AFE1DB3" w14:textId="77777777" w:rsidR="001838CC" w:rsidRPr="009E4EBC" w:rsidRDefault="001838CC" w:rsidP="001838CC"/>
    <w:p w14:paraId="01C664C7" w14:textId="77777777" w:rsidR="001838CC" w:rsidRPr="009E4EBC" w:rsidRDefault="001838CC" w:rsidP="001838CC">
      <w:r w:rsidRPr="009E4EBC">
        <w:t>____________________________________</w:t>
      </w:r>
    </w:p>
    <w:p w14:paraId="3314C670" w14:textId="77777777" w:rsidR="001838CC" w:rsidRPr="009E4EBC" w:rsidRDefault="001838CC" w:rsidP="001838CC">
      <w:r w:rsidRPr="009E4EBC">
        <w:t>Name</w:t>
      </w:r>
    </w:p>
    <w:p w14:paraId="3F0D8D9B" w14:textId="77777777" w:rsidR="001838CC" w:rsidRPr="009E4EBC" w:rsidRDefault="001838CC" w:rsidP="001838CC">
      <w:pPr>
        <w:rPr>
          <w:i/>
        </w:rPr>
      </w:pPr>
      <w:r w:rsidRPr="009E4EBC">
        <w:rPr>
          <w:i/>
        </w:rPr>
        <w:t>Principal Investigator</w:t>
      </w:r>
    </w:p>
    <w:p w14:paraId="05FE58C4" w14:textId="77777777" w:rsidR="001838CC" w:rsidRPr="009E4EBC" w:rsidRDefault="001838CC" w:rsidP="001838CC">
      <w:pPr>
        <w:rPr>
          <w:i/>
        </w:rPr>
      </w:pPr>
      <w:r w:rsidRPr="009E4EBC">
        <w:rPr>
          <w:i/>
        </w:rPr>
        <w:t>[Mission Name]</w:t>
      </w:r>
    </w:p>
    <w:p w14:paraId="09A0086F" w14:textId="77777777" w:rsidR="001838CC" w:rsidRPr="009E4EBC" w:rsidRDefault="001838CC" w:rsidP="001838CC">
      <w:pPr>
        <w:rPr>
          <w:i/>
        </w:rPr>
      </w:pPr>
      <w:r w:rsidRPr="009E4EBC">
        <w:rPr>
          <w:i/>
        </w:rPr>
        <w:t>Center or Affiliation Name</w:t>
      </w:r>
    </w:p>
    <w:p w14:paraId="5B704AC3" w14:textId="77777777" w:rsidR="001838CC" w:rsidRPr="009E4EBC" w:rsidRDefault="001838CC" w:rsidP="001838CC"/>
    <w:p w14:paraId="7DF0FCC5" w14:textId="77777777" w:rsidR="001838CC" w:rsidRPr="009E4EBC" w:rsidRDefault="001838CC" w:rsidP="001838CC"/>
    <w:p w14:paraId="211DFAEB" w14:textId="77777777" w:rsidR="001838CC" w:rsidRPr="009E4EBC" w:rsidRDefault="001838CC" w:rsidP="001838CC">
      <w:r w:rsidRPr="009E4EBC">
        <w:t>______________________________________</w:t>
      </w:r>
      <w:r w:rsidRPr="009E4EBC">
        <w:tab/>
      </w:r>
      <w:r w:rsidRPr="009E4EBC">
        <w:tab/>
      </w:r>
      <w:r w:rsidRPr="009E4EBC">
        <w:tab/>
      </w:r>
    </w:p>
    <w:p w14:paraId="162FCBD6" w14:textId="77777777" w:rsidR="001838CC" w:rsidRPr="009E4EBC" w:rsidRDefault="001838CC" w:rsidP="001838CC">
      <w:r w:rsidRPr="009E4EBC">
        <w:t>Name</w:t>
      </w:r>
      <w:r w:rsidRPr="009E4EBC">
        <w:tab/>
      </w:r>
      <w:r w:rsidRPr="009E4EBC">
        <w:tab/>
      </w:r>
      <w:r w:rsidRPr="009E4EBC">
        <w:tab/>
      </w:r>
      <w:r w:rsidRPr="009E4EBC">
        <w:tab/>
      </w:r>
      <w:r w:rsidRPr="009E4EBC">
        <w:tab/>
      </w:r>
      <w:r w:rsidRPr="009E4EBC">
        <w:tab/>
      </w:r>
      <w:r w:rsidRPr="009E4EBC">
        <w:tab/>
      </w:r>
    </w:p>
    <w:p w14:paraId="42AB88A4" w14:textId="77777777" w:rsidR="001838CC" w:rsidRPr="009E4EBC" w:rsidRDefault="001838CC" w:rsidP="001838CC">
      <w:pPr>
        <w:rPr>
          <w:i/>
        </w:rPr>
      </w:pPr>
      <w:r w:rsidRPr="009E4EBC">
        <w:rPr>
          <w:i/>
        </w:rPr>
        <w:t>Director</w:t>
      </w:r>
    </w:p>
    <w:p w14:paraId="49A5C263" w14:textId="77777777" w:rsidR="001838CC" w:rsidRPr="009E4EBC" w:rsidRDefault="001838CC" w:rsidP="001838CC">
      <w:pPr>
        <w:rPr>
          <w:i/>
        </w:rPr>
      </w:pPr>
      <w:r w:rsidRPr="009E4EBC">
        <w:rPr>
          <w:i/>
        </w:rPr>
        <w:t>[SMD Division Name]</w:t>
      </w:r>
    </w:p>
    <w:p w14:paraId="771F1C63" w14:textId="77777777" w:rsidR="001838CC" w:rsidRPr="009E4EBC" w:rsidRDefault="001838CC" w:rsidP="001838CC">
      <w:pPr>
        <w:rPr>
          <w:i/>
        </w:rPr>
      </w:pPr>
      <w:r w:rsidRPr="009E4EBC">
        <w:rPr>
          <w:i/>
        </w:rPr>
        <w:t>NASA HQ</w:t>
      </w:r>
    </w:p>
    <w:p w14:paraId="7F910CA7" w14:textId="77777777" w:rsidR="001838CC" w:rsidRDefault="001838CC" w:rsidP="001838CC"/>
    <w:p w14:paraId="50E2C846" w14:textId="77777777" w:rsidR="001838CC" w:rsidRDefault="001838CC" w:rsidP="001838CC"/>
    <w:p w14:paraId="272A04AA" w14:textId="77777777" w:rsidR="001838CC" w:rsidRPr="009E4EBC" w:rsidRDefault="001838CC" w:rsidP="001838CC">
      <w:r w:rsidRPr="009E4EBC">
        <w:t xml:space="preserve">_____________________________________ </w:t>
      </w:r>
    </w:p>
    <w:p w14:paraId="1201C26E" w14:textId="77777777" w:rsidR="001838CC" w:rsidRPr="009E4EBC" w:rsidRDefault="001838CC" w:rsidP="001838CC">
      <w:r w:rsidRPr="009E4EBC">
        <w:t>Name</w:t>
      </w:r>
    </w:p>
    <w:p w14:paraId="688CB32D" w14:textId="77777777" w:rsidR="001838CC" w:rsidRPr="009E4EBC" w:rsidRDefault="001838CC" w:rsidP="001838CC">
      <w:pPr>
        <w:rPr>
          <w:i/>
        </w:rPr>
      </w:pPr>
      <w:r w:rsidRPr="009E4EBC">
        <w:rPr>
          <w:i/>
        </w:rPr>
        <w:t>Director, Science Engagement and Partnerships</w:t>
      </w:r>
      <w:r w:rsidRPr="009E4EBC">
        <w:rPr>
          <w:i/>
        </w:rPr>
        <w:tab/>
      </w:r>
      <w:r w:rsidRPr="009E4EBC">
        <w:rPr>
          <w:i/>
        </w:rPr>
        <w:tab/>
      </w:r>
      <w:r w:rsidRPr="009E4EBC">
        <w:rPr>
          <w:i/>
        </w:rPr>
        <w:tab/>
      </w:r>
      <w:r w:rsidRPr="009E4EBC">
        <w:rPr>
          <w:i/>
        </w:rPr>
        <w:tab/>
      </w:r>
      <w:r w:rsidRPr="009E4EBC">
        <w:rPr>
          <w:i/>
        </w:rPr>
        <w:tab/>
      </w:r>
    </w:p>
    <w:p w14:paraId="78C2AE8B" w14:textId="77777777" w:rsidR="001838CC" w:rsidRDefault="001838CC" w:rsidP="001838CC">
      <w:pPr>
        <w:rPr>
          <w:i/>
        </w:rPr>
      </w:pPr>
      <w:r>
        <w:rPr>
          <w:i/>
        </w:rPr>
        <w:t>Science Mission Directorate</w:t>
      </w:r>
    </w:p>
    <w:p w14:paraId="5FAF0B99" w14:textId="77777777" w:rsidR="001838CC" w:rsidRPr="009E4EBC" w:rsidRDefault="001838CC" w:rsidP="001838CC">
      <w:pPr>
        <w:rPr>
          <w:i/>
        </w:rPr>
      </w:pPr>
      <w:r w:rsidRPr="009E4EBC">
        <w:rPr>
          <w:i/>
        </w:rPr>
        <w:t>NASA HQ</w:t>
      </w:r>
    </w:p>
    <w:p w14:paraId="595CC539" w14:textId="77777777" w:rsidR="001838CC" w:rsidRDefault="001838CC" w:rsidP="001838CC"/>
    <w:p w14:paraId="5706F0F9" w14:textId="77777777" w:rsidR="001838CC" w:rsidRDefault="001838CC" w:rsidP="001838CC"/>
    <w:p w14:paraId="4057756C" w14:textId="77777777" w:rsidR="001838CC" w:rsidRDefault="001838CC" w:rsidP="001838CC"/>
    <w:p w14:paraId="76407876" w14:textId="77777777" w:rsidR="001838CC" w:rsidRPr="009E4EBC" w:rsidRDefault="001838CC" w:rsidP="001838CC">
      <w:r w:rsidRPr="009E4EBC">
        <w:t>______________________________________</w:t>
      </w:r>
      <w:r w:rsidRPr="009E4EBC">
        <w:tab/>
      </w:r>
      <w:r w:rsidRPr="009E4EBC">
        <w:tab/>
      </w:r>
      <w:r w:rsidRPr="009E4EBC">
        <w:tab/>
      </w:r>
    </w:p>
    <w:p w14:paraId="225A4AF8" w14:textId="77777777" w:rsidR="001838CC" w:rsidRPr="009E4EBC" w:rsidRDefault="001838CC" w:rsidP="001838CC">
      <w:r w:rsidRPr="009E4EBC">
        <w:t>Name</w:t>
      </w:r>
    </w:p>
    <w:p w14:paraId="7CFAC88F" w14:textId="77777777" w:rsidR="001838CC" w:rsidRPr="009E4EBC" w:rsidRDefault="001838CC" w:rsidP="001838CC">
      <w:pPr>
        <w:rPr>
          <w:i/>
        </w:rPr>
      </w:pPr>
      <w:r w:rsidRPr="009E4EBC">
        <w:rPr>
          <w:i/>
        </w:rPr>
        <w:t>NASA Associate Administrator for the Office of Communications</w:t>
      </w:r>
    </w:p>
    <w:p w14:paraId="3BED0631" w14:textId="77777777" w:rsidR="001838CC" w:rsidRPr="009E4EBC" w:rsidRDefault="001838CC" w:rsidP="001838CC">
      <w:pPr>
        <w:rPr>
          <w:i/>
        </w:rPr>
      </w:pPr>
      <w:r w:rsidRPr="009E4EBC">
        <w:rPr>
          <w:i/>
        </w:rPr>
        <w:t>NASA HQ</w:t>
      </w:r>
    </w:p>
    <w:p w14:paraId="5EC8FB61" w14:textId="77777777" w:rsidR="00C001E5" w:rsidRPr="00CB1416" w:rsidRDefault="00C001E5" w:rsidP="00DC78AB">
      <w:pPr>
        <w:rPr>
          <w:rFonts w:asciiTheme="minorHAnsi" w:hAnsiTheme="minorHAnsi"/>
          <w:b/>
          <w:szCs w:val="24"/>
        </w:rPr>
      </w:pPr>
      <w:r w:rsidRPr="00CB1416">
        <w:rPr>
          <w:rFonts w:asciiTheme="minorHAnsi" w:hAnsiTheme="minorHAnsi"/>
          <w:b/>
          <w:szCs w:val="24"/>
        </w:rPr>
        <w:lastRenderedPageBreak/>
        <w:t>CHANGE LOG</w:t>
      </w:r>
    </w:p>
    <w:p w14:paraId="5F608E54" w14:textId="77777777" w:rsidR="00483B40" w:rsidRDefault="00483B40" w:rsidP="00DC78AB">
      <w:pPr>
        <w:rPr>
          <w:rFonts w:asciiTheme="minorHAnsi" w:hAnsiTheme="minorHAnsi"/>
        </w:rPr>
      </w:pPr>
    </w:p>
    <w:p w14:paraId="16412168" w14:textId="77777777" w:rsidR="00483B40" w:rsidRPr="00C001E5" w:rsidRDefault="00483B40" w:rsidP="00DC78AB">
      <w:pPr>
        <w:rPr>
          <w:rFonts w:asciiTheme="minorHAnsi" w:hAnsiTheme="minorHAnsi"/>
        </w:rPr>
      </w:pPr>
      <w:r>
        <w:rPr>
          <w:rFonts w:asciiTheme="minorHAnsi" w:hAnsiTheme="minorHAnsi"/>
        </w:rPr>
        <w:t xml:space="preserve">Summary of revisions after initial approval </w:t>
      </w:r>
    </w:p>
    <w:p w14:paraId="5BAB540B" w14:textId="77777777" w:rsidR="00C001E5" w:rsidRPr="0075637B" w:rsidRDefault="00C001E5" w:rsidP="0075637B">
      <w:pPr>
        <w:rPr>
          <w:rFonts w:asciiTheme="minorHAnsi" w:hAnsiTheme="minorHAnsi"/>
        </w:rPr>
      </w:pPr>
      <w:r>
        <w:rPr>
          <w:rFonts w:asciiTheme="minorHAnsi" w:hAnsiTheme="minorHAnsi"/>
          <w:szCs w:val="24"/>
        </w:rPr>
        <w:tab/>
      </w:r>
      <w:r w:rsidRPr="00C001E5">
        <w:rPr>
          <w:rFonts w:asciiTheme="minorHAnsi" w:hAnsiTheme="minorHAnsi"/>
          <w:szCs w:val="24"/>
        </w:rPr>
        <w:tab/>
      </w:r>
    </w:p>
    <w:p w14:paraId="56C40BDA" w14:textId="77777777" w:rsidR="00C001E5" w:rsidRPr="00C001E5" w:rsidRDefault="00C001E5" w:rsidP="00C001E5"/>
    <w:p w14:paraId="3A078C94" w14:textId="77777777" w:rsidR="00C001E5" w:rsidRPr="00C001E5" w:rsidRDefault="00C001E5" w:rsidP="00C001E5">
      <w:pPr>
        <w:tabs>
          <w:tab w:val="left" w:pos="900"/>
          <w:tab w:val="left" w:pos="1620"/>
          <w:tab w:val="left" w:pos="3240"/>
          <w:tab w:val="right" w:pos="9180"/>
        </w:tabs>
        <w:rPr>
          <w:rFonts w:asciiTheme="minorHAnsi" w:hAnsiTheme="minorHAnsi"/>
          <w:szCs w:val="24"/>
        </w:rPr>
      </w:pPr>
    </w:p>
    <w:p w14:paraId="4EA8D033" w14:textId="77777777" w:rsidR="003A2422" w:rsidRDefault="003A2422" w:rsidP="00CC36B7">
      <w:pPr>
        <w:pStyle w:val="SigPg-SignerTitle"/>
        <w:spacing w:after="0"/>
        <w:ind w:left="0"/>
        <w:rPr>
          <w:rFonts w:asciiTheme="minorHAnsi" w:hAnsiTheme="minorHAnsi"/>
          <w:b/>
          <w:sz w:val="28"/>
        </w:rPr>
      </w:pPr>
    </w:p>
    <w:p w14:paraId="3D48047A" w14:textId="77777777" w:rsidR="00CC36B7" w:rsidRDefault="00CC36B7">
      <w:pPr>
        <w:rPr>
          <w:rFonts w:asciiTheme="minorHAnsi" w:eastAsia="Times New Roman" w:hAnsiTheme="minorHAnsi"/>
          <w:b/>
          <w:sz w:val="28"/>
        </w:rPr>
      </w:pPr>
      <w:r>
        <w:rPr>
          <w:rFonts w:asciiTheme="minorHAnsi" w:hAnsiTheme="minorHAnsi"/>
          <w:b/>
          <w:sz w:val="28"/>
        </w:rPr>
        <w:br w:type="page"/>
      </w:r>
    </w:p>
    <w:p w14:paraId="0EE08EE5" w14:textId="77777777" w:rsidR="00CC36B7" w:rsidRDefault="00CC36B7" w:rsidP="00CC36B7">
      <w:pPr>
        <w:pStyle w:val="SigPg-SignerTitle"/>
        <w:spacing w:after="0"/>
        <w:ind w:left="0"/>
        <w:rPr>
          <w:rFonts w:asciiTheme="minorHAnsi" w:hAnsiTheme="minorHAnsi"/>
          <w:b/>
          <w:sz w:val="28"/>
        </w:rPr>
        <w:sectPr w:rsidR="00CC36B7" w:rsidSect="003A2422">
          <w:footerReference w:type="even" r:id="rId11"/>
          <w:footerReference w:type="default" r:id="rId12"/>
          <w:type w:val="continuous"/>
          <w:pgSz w:w="12240" w:h="15840"/>
          <w:pgMar w:top="1440" w:right="1800" w:bottom="1440" w:left="1800" w:header="720" w:footer="720" w:gutter="0"/>
          <w:cols w:space="720"/>
        </w:sectPr>
      </w:pPr>
    </w:p>
    <w:p w14:paraId="57D6A11C" w14:textId="77777777" w:rsidR="0075637B" w:rsidRDefault="0075637B" w:rsidP="0075637B">
      <w:pPr>
        <w:spacing w:line="360" w:lineRule="auto"/>
        <w:jc w:val="center"/>
        <w:rPr>
          <w:rFonts w:asciiTheme="minorHAnsi" w:eastAsia="Times New Roman" w:hAnsiTheme="minorHAnsi"/>
          <w:b/>
        </w:rPr>
      </w:pPr>
      <w:r>
        <w:rPr>
          <w:rFonts w:asciiTheme="minorHAnsi" w:eastAsia="Times New Roman" w:hAnsiTheme="minorHAnsi"/>
          <w:b/>
        </w:rPr>
        <w:lastRenderedPageBreak/>
        <w:t>PROGRAM/PROJECT COMMUNICATIONS PLAN</w:t>
      </w:r>
    </w:p>
    <w:p w14:paraId="5FEF98AB" w14:textId="77777777" w:rsidR="0075637B" w:rsidRPr="0075637B" w:rsidRDefault="0075637B" w:rsidP="0075637B">
      <w:pPr>
        <w:spacing w:line="360" w:lineRule="auto"/>
        <w:jc w:val="center"/>
        <w:rPr>
          <w:rFonts w:asciiTheme="minorHAnsi" w:eastAsia="Times New Roman" w:hAnsiTheme="minorHAnsi"/>
          <w:b/>
        </w:rPr>
      </w:pPr>
      <w:r>
        <w:rPr>
          <w:rFonts w:asciiTheme="minorHAnsi" w:eastAsia="Times New Roman" w:hAnsiTheme="minorHAnsi"/>
          <w:b/>
        </w:rPr>
        <w:t>TABLE OF CONTENTS</w:t>
      </w:r>
    </w:p>
    <w:p w14:paraId="05C0CEBD" w14:textId="77777777" w:rsidR="0075637B" w:rsidRPr="0075637B" w:rsidRDefault="0075637B" w:rsidP="0075637B">
      <w:pPr>
        <w:spacing w:line="360" w:lineRule="auto"/>
        <w:rPr>
          <w:rFonts w:asciiTheme="minorHAnsi" w:eastAsia="Times New Roman" w:hAnsiTheme="minorHAnsi"/>
          <w:b/>
        </w:rPr>
      </w:pPr>
    </w:p>
    <w:p w14:paraId="50C7CA61" w14:textId="77777777" w:rsidR="00C001E5" w:rsidRPr="009B0B5A" w:rsidRDefault="009B0B5A" w:rsidP="00CC36B7">
      <w:pPr>
        <w:pStyle w:val="ListParagraph"/>
        <w:numPr>
          <w:ilvl w:val="0"/>
          <w:numId w:val="10"/>
        </w:numPr>
        <w:spacing w:line="360" w:lineRule="auto"/>
        <w:rPr>
          <w:rFonts w:asciiTheme="minorHAnsi" w:eastAsia="Times New Roman" w:hAnsiTheme="minorHAnsi"/>
          <w:b/>
        </w:rPr>
      </w:pPr>
      <w:r>
        <w:rPr>
          <w:rFonts w:asciiTheme="minorHAnsi" w:eastAsia="Times New Roman" w:hAnsiTheme="minorHAnsi"/>
          <w:b/>
        </w:rPr>
        <w:t xml:space="preserve"> </w:t>
      </w:r>
      <w:r w:rsidR="00CC36B7" w:rsidRPr="009B0B5A">
        <w:rPr>
          <w:rFonts w:asciiTheme="minorHAnsi" w:eastAsia="Times New Roman" w:hAnsiTheme="minorHAnsi"/>
          <w:b/>
        </w:rPr>
        <w:t>Executive Summary</w:t>
      </w:r>
    </w:p>
    <w:p w14:paraId="1BABBB0A" w14:textId="77777777" w:rsidR="00CC36B7" w:rsidRPr="009B0B5A" w:rsidRDefault="009B0B5A" w:rsidP="00CC36B7">
      <w:pPr>
        <w:pStyle w:val="ListParagraph"/>
        <w:numPr>
          <w:ilvl w:val="0"/>
          <w:numId w:val="10"/>
        </w:numPr>
        <w:spacing w:line="360" w:lineRule="auto"/>
        <w:rPr>
          <w:rFonts w:asciiTheme="minorHAnsi" w:eastAsia="Times New Roman" w:hAnsiTheme="minorHAnsi"/>
          <w:b/>
        </w:rPr>
      </w:pPr>
      <w:r>
        <w:rPr>
          <w:rFonts w:asciiTheme="minorHAnsi" w:eastAsia="Times New Roman" w:hAnsiTheme="minorHAnsi"/>
          <w:b/>
        </w:rPr>
        <w:t xml:space="preserve"> </w:t>
      </w:r>
      <w:r w:rsidR="00CC36B7" w:rsidRPr="009B0B5A">
        <w:rPr>
          <w:rFonts w:asciiTheme="minorHAnsi" w:eastAsia="Times New Roman" w:hAnsiTheme="minorHAnsi"/>
          <w:b/>
        </w:rPr>
        <w:t>Overview</w:t>
      </w:r>
    </w:p>
    <w:p w14:paraId="26333345" w14:textId="77777777" w:rsidR="00CC36B7" w:rsidRPr="009B0B5A" w:rsidRDefault="00A11EF8" w:rsidP="00CC36B7">
      <w:pPr>
        <w:pStyle w:val="ListParagraph"/>
        <w:numPr>
          <w:ilvl w:val="1"/>
          <w:numId w:val="10"/>
        </w:numPr>
        <w:spacing w:line="360" w:lineRule="auto"/>
        <w:rPr>
          <w:rFonts w:asciiTheme="minorHAnsi" w:eastAsia="Times New Roman" w:hAnsiTheme="minorHAnsi"/>
        </w:rPr>
      </w:pPr>
      <w:r w:rsidRPr="009B0B5A">
        <w:rPr>
          <w:rFonts w:asciiTheme="minorHAnsi" w:eastAsia="Times New Roman" w:hAnsiTheme="minorHAnsi"/>
        </w:rPr>
        <w:t>Goals</w:t>
      </w:r>
    </w:p>
    <w:p w14:paraId="1542A03B" w14:textId="480B7181" w:rsidR="00A11EF8" w:rsidRPr="009B0B5A" w:rsidRDefault="00483B40" w:rsidP="00CC36B7">
      <w:pPr>
        <w:pStyle w:val="ListParagraph"/>
        <w:numPr>
          <w:ilvl w:val="1"/>
          <w:numId w:val="10"/>
        </w:numPr>
        <w:spacing w:line="360" w:lineRule="auto"/>
        <w:rPr>
          <w:rFonts w:asciiTheme="minorHAnsi" w:eastAsia="Times New Roman" w:hAnsiTheme="minorHAnsi"/>
        </w:rPr>
      </w:pPr>
      <w:r>
        <w:rPr>
          <w:rFonts w:asciiTheme="minorHAnsi" w:eastAsia="Times New Roman" w:hAnsiTheme="minorHAnsi"/>
        </w:rPr>
        <w:t>Strategies</w:t>
      </w:r>
      <w:r w:rsidR="00A11EF8" w:rsidRPr="009B0B5A">
        <w:rPr>
          <w:rFonts w:asciiTheme="minorHAnsi" w:eastAsia="Times New Roman" w:hAnsiTheme="minorHAnsi"/>
        </w:rPr>
        <w:t>, Outcomes and Metrics</w:t>
      </w:r>
    </w:p>
    <w:p w14:paraId="3809B9D2" w14:textId="77777777" w:rsidR="00CC36B7" w:rsidRDefault="00CC36B7" w:rsidP="00CC36B7">
      <w:pPr>
        <w:pStyle w:val="ListParagraph"/>
        <w:numPr>
          <w:ilvl w:val="1"/>
          <w:numId w:val="10"/>
        </w:numPr>
        <w:spacing w:line="360" w:lineRule="auto"/>
        <w:rPr>
          <w:rFonts w:asciiTheme="minorHAnsi" w:eastAsia="Times New Roman" w:hAnsiTheme="minorHAnsi"/>
        </w:rPr>
      </w:pPr>
      <w:r w:rsidRPr="009B0B5A">
        <w:rPr>
          <w:rFonts w:asciiTheme="minorHAnsi" w:eastAsia="Times New Roman" w:hAnsiTheme="minorHAnsi"/>
        </w:rPr>
        <w:t>Operating Principles</w:t>
      </w:r>
    </w:p>
    <w:p w14:paraId="682A8494" w14:textId="7A0E3003" w:rsidR="0075637B" w:rsidRPr="009B0B5A" w:rsidRDefault="00862CD0" w:rsidP="00CC36B7">
      <w:pPr>
        <w:pStyle w:val="ListParagraph"/>
        <w:numPr>
          <w:ilvl w:val="1"/>
          <w:numId w:val="10"/>
        </w:numPr>
        <w:spacing w:line="360" w:lineRule="auto"/>
        <w:rPr>
          <w:rFonts w:asciiTheme="minorHAnsi" w:eastAsia="Times New Roman" w:hAnsiTheme="minorHAnsi"/>
        </w:rPr>
      </w:pPr>
      <w:r>
        <w:rPr>
          <w:rFonts w:asciiTheme="minorHAnsi" w:eastAsia="Times New Roman" w:hAnsiTheme="minorHAnsi"/>
        </w:rPr>
        <w:t>Measuring Success</w:t>
      </w:r>
    </w:p>
    <w:p w14:paraId="422D130F" w14:textId="77777777" w:rsidR="00CC36B7" w:rsidRPr="009B0B5A" w:rsidRDefault="00CC36B7" w:rsidP="00CC36B7">
      <w:pPr>
        <w:pStyle w:val="ListParagraph"/>
        <w:numPr>
          <w:ilvl w:val="1"/>
          <w:numId w:val="10"/>
        </w:numPr>
        <w:spacing w:line="360" w:lineRule="auto"/>
        <w:rPr>
          <w:rFonts w:asciiTheme="minorHAnsi" w:eastAsia="Times New Roman" w:hAnsiTheme="minorHAnsi"/>
        </w:rPr>
      </w:pPr>
      <w:r w:rsidRPr="009B0B5A">
        <w:rPr>
          <w:rFonts w:asciiTheme="minorHAnsi" w:eastAsia="Times New Roman" w:hAnsiTheme="minorHAnsi"/>
        </w:rPr>
        <w:t>Organization</w:t>
      </w:r>
    </w:p>
    <w:p w14:paraId="5640F280" w14:textId="77777777" w:rsidR="00A11EF8" w:rsidRDefault="00CC36B7" w:rsidP="00A11EF8">
      <w:pPr>
        <w:pStyle w:val="ListParagraph"/>
        <w:numPr>
          <w:ilvl w:val="1"/>
          <w:numId w:val="10"/>
        </w:numPr>
        <w:spacing w:line="360" w:lineRule="auto"/>
        <w:rPr>
          <w:rFonts w:asciiTheme="minorHAnsi" w:eastAsia="Times New Roman" w:hAnsiTheme="minorHAnsi"/>
        </w:rPr>
      </w:pPr>
      <w:r w:rsidRPr="009B0B5A">
        <w:rPr>
          <w:rFonts w:asciiTheme="minorHAnsi" w:eastAsia="Times New Roman" w:hAnsiTheme="minorHAnsi"/>
        </w:rPr>
        <w:t>Roles and Responsibilities</w:t>
      </w:r>
    </w:p>
    <w:p w14:paraId="14A4005B" w14:textId="77777777" w:rsidR="00483B40" w:rsidRPr="009B0B5A" w:rsidRDefault="00483B40" w:rsidP="00A11EF8">
      <w:pPr>
        <w:pStyle w:val="ListParagraph"/>
        <w:numPr>
          <w:ilvl w:val="1"/>
          <w:numId w:val="10"/>
        </w:numPr>
        <w:spacing w:line="360" w:lineRule="auto"/>
        <w:rPr>
          <w:rFonts w:asciiTheme="minorHAnsi" w:eastAsia="Times New Roman" w:hAnsiTheme="minorHAnsi"/>
        </w:rPr>
      </w:pPr>
      <w:r>
        <w:rPr>
          <w:rFonts w:asciiTheme="minorHAnsi" w:eastAsia="Times New Roman" w:hAnsiTheme="minorHAnsi"/>
        </w:rPr>
        <w:t>Key Team Members and Points of Contact</w:t>
      </w:r>
    </w:p>
    <w:p w14:paraId="72AE4D17" w14:textId="77777777" w:rsidR="00CC36B7" w:rsidRPr="009B0B5A" w:rsidRDefault="009B0B5A" w:rsidP="00CC36B7">
      <w:pPr>
        <w:pStyle w:val="ListParagraph"/>
        <w:numPr>
          <w:ilvl w:val="0"/>
          <w:numId w:val="10"/>
        </w:numPr>
        <w:spacing w:line="360" w:lineRule="auto"/>
        <w:rPr>
          <w:rFonts w:asciiTheme="minorHAnsi" w:eastAsia="Times New Roman" w:hAnsiTheme="minorHAnsi"/>
          <w:b/>
        </w:rPr>
      </w:pPr>
      <w:r>
        <w:rPr>
          <w:rFonts w:asciiTheme="minorHAnsi" w:eastAsia="Times New Roman" w:hAnsiTheme="minorHAnsi"/>
          <w:b/>
        </w:rPr>
        <w:t xml:space="preserve"> </w:t>
      </w:r>
      <w:r w:rsidR="00CC36B7" w:rsidRPr="009B0B5A">
        <w:rPr>
          <w:rFonts w:asciiTheme="minorHAnsi" w:eastAsia="Times New Roman" w:hAnsiTheme="minorHAnsi"/>
          <w:b/>
        </w:rPr>
        <w:t>Audiences and Levels of Engagement</w:t>
      </w:r>
    </w:p>
    <w:p w14:paraId="23D067BD" w14:textId="77777777" w:rsidR="00A11EF8" w:rsidRPr="009B0B5A" w:rsidRDefault="00A11EF8" w:rsidP="00CC36B7">
      <w:pPr>
        <w:pStyle w:val="ListParagraph"/>
        <w:numPr>
          <w:ilvl w:val="1"/>
          <w:numId w:val="10"/>
        </w:numPr>
        <w:spacing w:line="360" w:lineRule="auto"/>
        <w:rPr>
          <w:rFonts w:asciiTheme="minorHAnsi" w:eastAsia="Times New Roman" w:hAnsiTheme="minorHAnsi"/>
        </w:rPr>
      </w:pPr>
      <w:r w:rsidRPr="009B0B5A">
        <w:rPr>
          <w:rFonts w:asciiTheme="minorHAnsi" w:eastAsia="Times New Roman" w:hAnsiTheme="minorHAnsi"/>
        </w:rPr>
        <w:t>Key Stakeholders</w:t>
      </w:r>
    </w:p>
    <w:p w14:paraId="0D288538" w14:textId="678B5833" w:rsidR="00CC36B7" w:rsidRPr="009B0B5A" w:rsidRDefault="00CC36B7" w:rsidP="00CC36B7">
      <w:pPr>
        <w:pStyle w:val="ListParagraph"/>
        <w:numPr>
          <w:ilvl w:val="1"/>
          <w:numId w:val="10"/>
        </w:numPr>
        <w:spacing w:line="360" w:lineRule="auto"/>
        <w:rPr>
          <w:rFonts w:asciiTheme="minorHAnsi" w:eastAsia="Times New Roman" w:hAnsiTheme="minorHAnsi"/>
        </w:rPr>
      </w:pPr>
      <w:r w:rsidRPr="009B0B5A">
        <w:rPr>
          <w:rFonts w:asciiTheme="minorHAnsi" w:eastAsia="Times New Roman" w:hAnsiTheme="minorHAnsi"/>
        </w:rPr>
        <w:t xml:space="preserve">Target </w:t>
      </w:r>
      <w:r w:rsidR="00173AC9">
        <w:rPr>
          <w:rFonts w:asciiTheme="minorHAnsi" w:eastAsia="Times New Roman" w:hAnsiTheme="minorHAnsi"/>
        </w:rPr>
        <w:t>A</w:t>
      </w:r>
      <w:r w:rsidRPr="009B0B5A">
        <w:rPr>
          <w:rFonts w:asciiTheme="minorHAnsi" w:eastAsia="Times New Roman" w:hAnsiTheme="minorHAnsi"/>
        </w:rPr>
        <w:t>udiences</w:t>
      </w:r>
    </w:p>
    <w:p w14:paraId="668B7ABA" w14:textId="77777777" w:rsidR="00CC36B7" w:rsidRPr="009B0B5A" w:rsidRDefault="00CC36B7" w:rsidP="00CC36B7">
      <w:pPr>
        <w:pStyle w:val="ListParagraph"/>
        <w:numPr>
          <w:ilvl w:val="1"/>
          <w:numId w:val="10"/>
        </w:numPr>
        <w:spacing w:line="360" w:lineRule="auto"/>
        <w:rPr>
          <w:rFonts w:asciiTheme="minorHAnsi" w:eastAsia="Times New Roman" w:hAnsiTheme="minorHAnsi"/>
        </w:rPr>
      </w:pPr>
      <w:r w:rsidRPr="009B0B5A">
        <w:rPr>
          <w:rFonts w:asciiTheme="minorHAnsi" w:eastAsia="Times New Roman" w:hAnsiTheme="minorHAnsi"/>
        </w:rPr>
        <w:t>Levels of Engagement</w:t>
      </w:r>
    </w:p>
    <w:p w14:paraId="0FF0130E" w14:textId="77777777" w:rsidR="00A11EF8" w:rsidRPr="009B0B5A" w:rsidRDefault="009B0B5A" w:rsidP="00CC36B7">
      <w:pPr>
        <w:pStyle w:val="ListParagraph"/>
        <w:numPr>
          <w:ilvl w:val="0"/>
          <w:numId w:val="10"/>
        </w:numPr>
        <w:spacing w:line="360" w:lineRule="auto"/>
        <w:rPr>
          <w:rFonts w:asciiTheme="minorHAnsi" w:eastAsia="Times New Roman" w:hAnsiTheme="minorHAnsi"/>
          <w:b/>
        </w:rPr>
      </w:pPr>
      <w:r>
        <w:rPr>
          <w:rFonts w:asciiTheme="minorHAnsi" w:eastAsia="Times New Roman" w:hAnsiTheme="minorHAnsi"/>
          <w:b/>
        </w:rPr>
        <w:t xml:space="preserve"> </w:t>
      </w:r>
      <w:r w:rsidR="00A11EF8" w:rsidRPr="009B0B5A">
        <w:rPr>
          <w:rFonts w:asciiTheme="minorHAnsi" w:eastAsia="Times New Roman" w:hAnsiTheme="minorHAnsi"/>
          <w:b/>
        </w:rPr>
        <w:t>Partnerships</w:t>
      </w:r>
    </w:p>
    <w:p w14:paraId="0817BFA1" w14:textId="77777777" w:rsidR="00CC36B7" w:rsidRPr="009B0B5A" w:rsidRDefault="009B0B5A" w:rsidP="00CC36B7">
      <w:pPr>
        <w:pStyle w:val="ListParagraph"/>
        <w:numPr>
          <w:ilvl w:val="0"/>
          <w:numId w:val="10"/>
        </w:numPr>
        <w:spacing w:line="360" w:lineRule="auto"/>
        <w:rPr>
          <w:rFonts w:asciiTheme="minorHAnsi" w:eastAsia="Times New Roman" w:hAnsiTheme="minorHAnsi"/>
          <w:b/>
        </w:rPr>
      </w:pPr>
      <w:r>
        <w:rPr>
          <w:rFonts w:asciiTheme="minorHAnsi" w:eastAsia="Times New Roman" w:hAnsiTheme="minorHAnsi"/>
          <w:b/>
        </w:rPr>
        <w:t xml:space="preserve"> </w:t>
      </w:r>
      <w:r w:rsidR="00CC36B7" w:rsidRPr="009B0B5A">
        <w:rPr>
          <w:rFonts w:asciiTheme="minorHAnsi" w:eastAsia="Times New Roman" w:hAnsiTheme="minorHAnsi"/>
          <w:b/>
        </w:rPr>
        <w:t>Overarching Messages</w:t>
      </w:r>
      <w:r w:rsidR="00A11EF8" w:rsidRPr="009B0B5A">
        <w:rPr>
          <w:rFonts w:asciiTheme="minorHAnsi" w:eastAsia="Times New Roman" w:hAnsiTheme="minorHAnsi"/>
          <w:b/>
        </w:rPr>
        <w:t xml:space="preserve"> and Themes</w:t>
      </w:r>
    </w:p>
    <w:p w14:paraId="121F382A" w14:textId="77777777" w:rsidR="00A11EF8" w:rsidRPr="009B0B5A" w:rsidRDefault="00A11EF8" w:rsidP="00A11EF8">
      <w:pPr>
        <w:pStyle w:val="ListParagraph"/>
        <w:numPr>
          <w:ilvl w:val="1"/>
          <w:numId w:val="10"/>
        </w:numPr>
        <w:spacing w:line="360" w:lineRule="auto"/>
        <w:rPr>
          <w:rFonts w:asciiTheme="minorHAnsi" w:eastAsia="Times New Roman" w:hAnsiTheme="minorHAnsi"/>
        </w:rPr>
      </w:pPr>
      <w:r w:rsidRPr="009B0B5A">
        <w:rPr>
          <w:rFonts w:asciiTheme="minorHAnsi" w:eastAsia="Times New Roman" w:hAnsiTheme="minorHAnsi"/>
        </w:rPr>
        <w:t>Themes</w:t>
      </w:r>
    </w:p>
    <w:p w14:paraId="52BA7155" w14:textId="77777777" w:rsidR="00A11EF8" w:rsidRPr="009B0B5A" w:rsidRDefault="00A11EF8" w:rsidP="00A11EF8">
      <w:pPr>
        <w:pStyle w:val="ListParagraph"/>
        <w:numPr>
          <w:ilvl w:val="1"/>
          <w:numId w:val="10"/>
        </w:numPr>
        <w:spacing w:line="360" w:lineRule="auto"/>
        <w:rPr>
          <w:rFonts w:asciiTheme="minorHAnsi" w:eastAsia="Times New Roman" w:hAnsiTheme="minorHAnsi"/>
        </w:rPr>
      </w:pPr>
      <w:r w:rsidRPr="009B0B5A">
        <w:rPr>
          <w:rFonts w:asciiTheme="minorHAnsi" w:eastAsia="Times New Roman" w:hAnsiTheme="minorHAnsi"/>
        </w:rPr>
        <w:t>Messages</w:t>
      </w:r>
    </w:p>
    <w:p w14:paraId="559AAE0F" w14:textId="67C38546" w:rsidR="00CC36B7" w:rsidRPr="009B0B5A" w:rsidRDefault="009B0B5A" w:rsidP="00CC36B7">
      <w:pPr>
        <w:pStyle w:val="ListParagraph"/>
        <w:numPr>
          <w:ilvl w:val="0"/>
          <w:numId w:val="10"/>
        </w:numPr>
        <w:spacing w:line="360" w:lineRule="auto"/>
        <w:rPr>
          <w:rFonts w:asciiTheme="minorHAnsi" w:eastAsia="Times New Roman" w:hAnsiTheme="minorHAnsi"/>
          <w:b/>
        </w:rPr>
      </w:pPr>
      <w:r>
        <w:rPr>
          <w:rFonts w:asciiTheme="minorHAnsi" w:eastAsia="Times New Roman" w:hAnsiTheme="minorHAnsi"/>
          <w:b/>
        </w:rPr>
        <w:t xml:space="preserve"> </w:t>
      </w:r>
      <w:r w:rsidR="00CC36B7" w:rsidRPr="009B0B5A">
        <w:rPr>
          <w:rFonts w:asciiTheme="minorHAnsi" w:eastAsia="Times New Roman" w:hAnsiTheme="minorHAnsi"/>
          <w:b/>
        </w:rPr>
        <w:t>Activities</w:t>
      </w:r>
      <w:r w:rsidR="00173AC9">
        <w:rPr>
          <w:rFonts w:asciiTheme="minorHAnsi" w:eastAsia="Times New Roman" w:hAnsiTheme="minorHAnsi"/>
          <w:b/>
        </w:rPr>
        <w:t xml:space="preserve">, Events and </w:t>
      </w:r>
      <w:r w:rsidR="00CC36B7" w:rsidRPr="009B0B5A">
        <w:rPr>
          <w:rFonts w:asciiTheme="minorHAnsi" w:eastAsia="Times New Roman" w:hAnsiTheme="minorHAnsi"/>
          <w:b/>
        </w:rPr>
        <w:t>Products</w:t>
      </w:r>
    </w:p>
    <w:p w14:paraId="2A1449AC" w14:textId="77777777" w:rsidR="00CC36B7" w:rsidRPr="009B0B5A" w:rsidRDefault="00CC36B7" w:rsidP="00CC36B7">
      <w:pPr>
        <w:pStyle w:val="ListParagraph"/>
        <w:numPr>
          <w:ilvl w:val="1"/>
          <w:numId w:val="10"/>
        </w:numPr>
        <w:spacing w:line="360" w:lineRule="auto"/>
        <w:rPr>
          <w:rFonts w:asciiTheme="minorHAnsi" w:eastAsia="Times New Roman" w:hAnsiTheme="minorHAnsi"/>
        </w:rPr>
      </w:pPr>
      <w:r w:rsidRPr="009B0B5A">
        <w:rPr>
          <w:rFonts w:asciiTheme="minorHAnsi" w:eastAsia="Times New Roman" w:hAnsiTheme="minorHAnsi"/>
        </w:rPr>
        <w:t>Crosscutting Efforts</w:t>
      </w:r>
    </w:p>
    <w:p w14:paraId="675B0541" w14:textId="0D54CE3E" w:rsidR="00CC36B7" w:rsidRPr="009B0B5A" w:rsidRDefault="00CC36B7" w:rsidP="00CC36B7">
      <w:pPr>
        <w:pStyle w:val="ListParagraph"/>
        <w:numPr>
          <w:ilvl w:val="2"/>
          <w:numId w:val="10"/>
        </w:numPr>
        <w:spacing w:line="360" w:lineRule="auto"/>
        <w:rPr>
          <w:rFonts w:asciiTheme="minorHAnsi" w:eastAsia="Times New Roman" w:hAnsiTheme="minorHAnsi"/>
        </w:rPr>
      </w:pPr>
      <w:r w:rsidRPr="009B0B5A">
        <w:rPr>
          <w:rFonts w:asciiTheme="minorHAnsi" w:eastAsia="Times New Roman" w:hAnsiTheme="minorHAnsi"/>
        </w:rPr>
        <w:t>Activities</w:t>
      </w:r>
      <w:r w:rsidR="009F5095">
        <w:rPr>
          <w:rFonts w:asciiTheme="minorHAnsi" w:eastAsia="Times New Roman" w:hAnsiTheme="minorHAnsi"/>
        </w:rPr>
        <w:t xml:space="preserve"> and Events</w:t>
      </w:r>
    </w:p>
    <w:p w14:paraId="29E56A2D" w14:textId="0978CA69" w:rsidR="00CC36B7" w:rsidRPr="009B0B5A" w:rsidRDefault="00CC36B7" w:rsidP="00CC36B7">
      <w:pPr>
        <w:pStyle w:val="ListParagraph"/>
        <w:numPr>
          <w:ilvl w:val="2"/>
          <w:numId w:val="10"/>
        </w:numPr>
        <w:spacing w:line="360" w:lineRule="auto"/>
        <w:rPr>
          <w:rFonts w:asciiTheme="minorHAnsi" w:eastAsia="Times New Roman" w:hAnsiTheme="minorHAnsi"/>
        </w:rPr>
      </w:pPr>
      <w:r w:rsidRPr="009B0B5A">
        <w:rPr>
          <w:rFonts w:asciiTheme="minorHAnsi" w:eastAsia="Times New Roman" w:hAnsiTheme="minorHAnsi"/>
        </w:rPr>
        <w:t>Products</w:t>
      </w:r>
      <w:r w:rsidR="009F5095">
        <w:rPr>
          <w:rFonts w:asciiTheme="minorHAnsi" w:eastAsia="Times New Roman" w:hAnsiTheme="minorHAnsi"/>
        </w:rPr>
        <w:t>,</w:t>
      </w:r>
      <w:r w:rsidRPr="009B0B5A">
        <w:rPr>
          <w:rFonts w:asciiTheme="minorHAnsi" w:eastAsia="Times New Roman" w:hAnsiTheme="minorHAnsi"/>
        </w:rPr>
        <w:t xml:space="preserve"> Deliverables</w:t>
      </w:r>
      <w:r w:rsidR="009F5095">
        <w:rPr>
          <w:rFonts w:asciiTheme="minorHAnsi" w:eastAsia="Times New Roman" w:hAnsiTheme="minorHAnsi"/>
        </w:rPr>
        <w:t xml:space="preserve"> and Milestones</w:t>
      </w:r>
    </w:p>
    <w:p w14:paraId="33F0B770" w14:textId="77777777" w:rsidR="00CC36B7" w:rsidRPr="009B0B5A" w:rsidRDefault="00CC36B7" w:rsidP="00CC36B7">
      <w:pPr>
        <w:pStyle w:val="ListParagraph"/>
        <w:numPr>
          <w:ilvl w:val="1"/>
          <w:numId w:val="10"/>
        </w:numPr>
        <w:spacing w:line="360" w:lineRule="auto"/>
        <w:rPr>
          <w:rFonts w:asciiTheme="minorHAnsi" w:eastAsia="Times New Roman" w:hAnsiTheme="minorHAnsi"/>
        </w:rPr>
      </w:pPr>
      <w:r w:rsidRPr="009B0B5A">
        <w:rPr>
          <w:rFonts w:asciiTheme="minorHAnsi" w:eastAsia="Times New Roman" w:hAnsiTheme="minorHAnsi"/>
        </w:rPr>
        <w:t>Media Efforts</w:t>
      </w:r>
    </w:p>
    <w:p w14:paraId="34BA1A88" w14:textId="77777777" w:rsidR="00CC36B7" w:rsidRPr="009B0B5A" w:rsidRDefault="00CC36B7" w:rsidP="00CC36B7">
      <w:pPr>
        <w:pStyle w:val="ListParagraph"/>
        <w:numPr>
          <w:ilvl w:val="2"/>
          <w:numId w:val="10"/>
        </w:numPr>
        <w:spacing w:line="360" w:lineRule="auto"/>
        <w:rPr>
          <w:rFonts w:asciiTheme="minorHAnsi" w:eastAsia="Times New Roman" w:hAnsiTheme="minorHAnsi"/>
        </w:rPr>
      </w:pPr>
      <w:r w:rsidRPr="009B0B5A">
        <w:rPr>
          <w:rFonts w:asciiTheme="minorHAnsi" w:eastAsia="Times New Roman" w:hAnsiTheme="minorHAnsi"/>
        </w:rPr>
        <w:t>Activities</w:t>
      </w:r>
      <w:r w:rsidR="009F5095" w:rsidRPr="009F5095">
        <w:rPr>
          <w:rFonts w:asciiTheme="minorHAnsi" w:eastAsia="Times New Roman" w:hAnsiTheme="minorHAnsi"/>
        </w:rPr>
        <w:t xml:space="preserve"> </w:t>
      </w:r>
      <w:r w:rsidR="009F5095">
        <w:rPr>
          <w:rFonts w:asciiTheme="minorHAnsi" w:eastAsia="Times New Roman" w:hAnsiTheme="minorHAnsi"/>
        </w:rPr>
        <w:t>and Events</w:t>
      </w:r>
    </w:p>
    <w:p w14:paraId="62989AE3" w14:textId="03020EDF" w:rsidR="00CC36B7" w:rsidRPr="009B0B5A" w:rsidRDefault="00CC36B7" w:rsidP="00CC36B7">
      <w:pPr>
        <w:pStyle w:val="ListParagraph"/>
        <w:numPr>
          <w:ilvl w:val="2"/>
          <w:numId w:val="10"/>
        </w:numPr>
        <w:spacing w:line="360" w:lineRule="auto"/>
        <w:rPr>
          <w:rFonts w:asciiTheme="minorHAnsi" w:eastAsia="Times New Roman" w:hAnsiTheme="minorHAnsi"/>
        </w:rPr>
      </w:pPr>
      <w:r w:rsidRPr="009B0B5A">
        <w:rPr>
          <w:rFonts w:asciiTheme="minorHAnsi" w:eastAsia="Times New Roman" w:hAnsiTheme="minorHAnsi"/>
        </w:rPr>
        <w:t>Products</w:t>
      </w:r>
      <w:r w:rsidR="009F5095">
        <w:rPr>
          <w:rFonts w:asciiTheme="minorHAnsi" w:eastAsia="Times New Roman" w:hAnsiTheme="minorHAnsi"/>
        </w:rPr>
        <w:t>,</w:t>
      </w:r>
      <w:r w:rsidRPr="009B0B5A">
        <w:rPr>
          <w:rFonts w:asciiTheme="minorHAnsi" w:eastAsia="Times New Roman" w:hAnsiTheme="minorHAnsi"/>
        </w:rPr>
        <w:t xml:space="preserve"> Deliverables</w:t>
      </w:r>
      <w:r w:rsidR="009F5095" w:rsidRPr="009F5095">
        <w:rPr>
          <w:rFonts w:asciiTheme="minorHAnsi" w:eastAsia="Times New Roman" w:hAnsiTheme="minorHAnsi"/>
        </w:rPr>
        <w:t xml:space="preserve"> </w:t>
      </w:r>
      <w:r w:rsidR="009F5095">
        <w:rPr>
          <w:rFonts w:asciiTheme="minorHAnsi" w:eastAsia="Times New Roman" w:hAnsiTheme="minorHAnsi"/>
        </w:rPr>
        <w:t>and Milestones</w:t>
      </w:r>
    </w:p>
    <w:p w14:paraId="6B39BF20" w14:textId="77777777" w:rsidR="00CC36B7" w:rsidRPr="009B0B5A" w:rsidRDefault="00CC36B7" w:rsidP="00CC36B7">
      <w:pPr>
        <w:pStyle w:val="ListParagraph"/>
        <w:numPr>
          <w:ilvl w:val="1"/>
          <w:numId w:val="10"/>
        </w:numPr>
        <w:spacing w:line="360" w:lineRule="auto"/>
        <w:rPr>
          <w:rFonts w:asciiTheme="minorHAnsi" w:eastAsia="Times New Roman" w:hAnsiTheme="minorHAnsi"/>
        </w:rPr>
      </w:pPr>
      <w:r w:rsidRPr="009B0B5A">
        <w:rPr>
          <w:rFonts w:asciiTheme="minorHAnsi" w:eastAsia="Times New Roman" w:hAnsiTheme="minorHAnsi"/>
        </w:rPr>
        <w:t xml:space="preserve">Multimedia </w:t>
      </w:r>
      <w:r w:rsidR="00E42216" w:rsidRPr="009B0B5A">
        <w:rPr>
          <w:rFonts w:asciiTheme="minorHAnsi" w:eastAsia="Times New Roman" w:hAnsiTheme="minorHAnsi"/>
        </w:rPr>
        <w:t xml:space="preserve">and Web </w:t>
      </w:r>
      <w:r w:rsidRPr="009B0B5A">
        <w:rPr>
          <w:rFonts w:asciiTheme="minorHAnsi" w:eastAsia="Times New Roman" w:hAnsiTheme="minorHAnsi"/>
        </w:rPr>
        <w:t>Efforts</w:t>
      </w:r>
    </w:p>
    <w:p w14:paraId="21661428" w14:textId="77777777" w:rsidR="00CC36B7" w:rsidRPr="009B0B5A" w:rsidRDefault="00CC36B7" w:rsidP="00CC36B7">
      <w:pPr>
        <w:pStyle w:val="ListParagraph"/>
        <w:numPr>
          <w:ilvl w:val="2"/>
          <w:numId w:val="10"/>
        </w:numPr>
        <w:spacing w:line="360" w:lineRule="auto"/>
        <w:rPr>
          <w:rFonts w:asciiTheme="minorHAnsi" w:eastAsia="Times New Roman" w:hAnsiTheme="minorHAnsi"/>
        </w:rPr>
      </w:pPr>
      <w:r w:rsidRPr="009B0B5A">
        <w:rPr>
          <w:rFonts w:asciiTheme="minorHAnsi" w:eastAsia="Times New Roman" w:hAnsiTheme="minorHAnsi"/>
        </w:rPr>
        <w:t>Activities</w:t>
      </w:r>
      <w:r w:rsidR="009F5095" w:rsidRPr="009F5095">
        <w:rPr>
          <w:rFonts w:asciiTheme="minorHAnsi" w:eastAsia="Times New Roman" w:hAnsiTheme="minorHAnsi"/>
        </w:rPr>
        <w:t xml:space="preserve"> </w:t>
      </w:r>
      <w:r w:rsidR="009F5095">
        <w:rPr>
          <w:rFonts w:asciiTheme="minorHAnsi" w:eastAsia="Times New Roman" w:hAnsiTheme="minorHAnsi"/>
        </w:rPr>
        <w:t>and Events</w:t>
      </w:r>
    </w:p>
    <w:p w14:paraId="641FFACD" w14:textId="28DC9357" w:rsidR="00CC36B7" w:rsidRPr="009B0B5A" w:rsidRDefault="00CC36B7" w:rsidP="00CC36B7">
      <w:pPr>
        <w:pStyle w:val="ListParagraph"/>
        <w:numPr>
          <w:ilvl w:val="2"/>
          <w:numId w:val="10"/>
        </w:numPr>
        <w:spacing w:line="360" w:lineRule="auto"/>
        <w:rPr>
          <w:rFonts w:asciiTheme="minorHAnsi" w:eastAsia="Times New Roman" w:hAnsiTheme="minorHAnsi"/>
        </w:rPr>
      </w:pPr>
      <w:r w:rsidRPr="009B0B5A">
        <w:rPr>
          <w:rFonts w:asciiTheme="minorHAnsi" w:eastAsia="Times New Roman" w:hAnsiTheme="minorHAnsi"/>
        </w:rPr>
        <w:t>Products</w:t>
      </w:r>
      <w:r w:rsidR="009F5095">
        <w:rPr>
          <w:rFonts w:asciiTheme="minorHAnsi" w:eastAsia="Times New Roman" w:hAnsiTheme="minorHAnsi"/>
        </w:rPr>
        <w:t>,</w:t>
      </w:r>
      <w:r w:rsidRPr="009B0B5A">
        <w:rPr>
          <w:rFonts w:asciiTheme="minorHAnsi" w:eastAsia="Times New Roman" w:hAnsiTheme="minorHAnsi"/>
        </w:rPr>
        <w:t xml:space="preserve"> Deliverables</w:t>
      </w:r>
      <w:r w:rsidR="009F5095" w:rsidRPr="009F5095">
        <w:rPr>
          <w:rFonts w:asciiTheme="minorHAnsi" w:eastAsia="Times New Roman" w:hAnsiTheme="minorHAnsi"/>
        </w:rPr>
        <w:t xml:space="preserve"> </w:t>
      </w:r>
      <w:r w:rsidR="009F5095">
        <w:rPr>
          <w:rFonts w:asciiTheme="minorHAnsi" w:eastAsia="Times New Roman" w:hAnsiTheme="minorHAnsi"/>
        </w:rPr>
        <w:t>and Milestones</w:t>
      </w:r>
    </w:p>
    <w:p w14:paraId="32A4A773" w14:textId="77777777" w:rsidR="00CC36B7" w:rsidRPr="009B0B5A" w:rsidRDefault="00A11EF8" w:rsidP="00CC36B7">
      <w:pPr>
        <w:pStyle w:val="ListParagraph"/>
        <w:numPr>
          <w:ilvl w:val="1"/>
          <w:numId w:val="10"/>
        </w:numPr>
        <w:spacing w:line="360" w:lineRule="auto"/>
        <w:rPr>
          <w:rFonts w:asciiTheme="minorHAnsi" w:eastAsia="Times New Roman" w:hAnsiTheme="minorHAnsi"/>
        </w:rPr>
      </w:pPr>
      <w:r w:rsidRPr="009B0B5A">
        <w:rPr>
          <w:rFonts w:asciiTheme="minorHAnsi" w:eastAsia="Times New Roman" w:hAnsiTheme="minorHAnsi"/>
        </w:rPr>
        <w:t>Social Media Efforts</w:t>
      </w:r>
    </w:p>
    <w:p w14:paraId="71B8A69D" w14:textId="77777777" w:rsidR="00A11EF8" w:rsidRPr="009B0B5A" w:rsidRDefault="00A11EF8" w:rsidP="00A11EF8">
      <w:pPr>
        <w:pStyle w:val="ListParagraph"/>
        <w:numPr>
          <w:ilvl w:val="2"/>
          <w:numId w:val="10"/>
        </w:numPr>
        <w:spacing w:line="360" w:lineRule="auto"/>
        <w:rPr>
          <w:rFonts w:asciiTheme="minorHAnsi" w:eastAsia="Times New Roman" w:hAnsiTheme="minorHAnsi"/>
        </w:rPr>
      </w:pPr>
      <w:r w:rsidRPr="009B0B5A">
        <w:rPr>
          <w:rFonts w:asciiTheme="minorHAnsi" w:eastAsia="Times New Roman" w:hAnsiTheme="minorHAnsi"/>
        </w:rPr>
        <w:lastRenderedPageBreak/>
        <w:t>Activities</w:t>
      </w:r>
      <w:r w:rsidR="009F5095" w:rsidRPr="009F5095">
        <w:rPr>
          <w:rFonts w:asciiTheme="minorHAnsi" w:eastAsia="Times New Roman" w:hAnsiTheme="minorHAnsi"/>
        </w:rPr>
        <w:t xml:space="preserve"> </w:t>
      </w:r>
      <w:r w:rsidR="009F5095">
        <w:rPr>
          <w:rFonts w:asciiTheme="minorHAnsi" w:eastAsia="Times New Roman" w:hAnsiTheme="minorHAnsi"/>
        </w:rPr>
        <w:t>and Events</w:t>
      </w:r>
    </w:p>
    <w:p w14:paraId="53DCCBF2" w14:textId="653E3777" w:rsidR="00A11EF8" w:rsidRPr="009B0B5A" w:rsidRDefault="00A11EF8" w:rsidP="00A11EF8">
      <w:pPr>
        <w:pStyle w:val="ListParagraph"/>
        <w:numPr>
          <w:ilvl w:val="2"/>
          <w:numId w:val="10"/>
        </w:numPr>
        <w:spacing w:line="360" w:lineRule="auto"/>
        <w:rPr>
          <w:rFonts w:asciiTheme="minorHAnsi" w:eastAsia="Times New Roman" w:hAnsiTheme="minorHAnsi"/>
        </w:rPr>
      </w:pPr>
      <w:r w:rsidRPr="009B0B5A">
        <w:rPr>
          <w:rFonts w:asciiTheme="minorHAnsi" w:eastAsia="Times New Roman" w:hAnsiTheme="minorHAnsi"/>
        </w:rPr>
        <w:t>Products</w:t>
      </w:r>
      <w:r w:rsidR="009F5095">
        <w:rPr>
          <w:rFonts w:asciiTheme="minorHAnsi" w:eastAsia="Times New Roman" w:hAnsiTheme="minorHAnsi"/>
        </w:rPr>
        <w:t xml:space="preserve">, </w:t>
      </w:r>
      <w:r w:rsidRPr="009B0B5A">
        <w:rPr>
          <w:rFonts w:asciiTheme="minorHAnsi" w:eastAsia="Times New Roman" w:hAnsiTheme="minorHAnsi"/>
        </w:rPr>
        <w:t>Deliverables</w:t>
      </w:r>
      <w:r w:rsidR="009F5095" w:rsidRPr="009F5095">
        <w:rPr>
          <w:rFonts w:asciiTheme="minorHAnsi" w:eastAsia="Times New Roman" w:hAnsiTheme="minorHAnsi"/>
        </w:rPr>
        <w:t xml:space="preserve"> </w:t>
      </w:r>
      <w:r w:rsidR="009F5095">
        <w:rPr>
          <w:rFonts w:asciiTheme="minorHAnsi" w:eastAsia="Times New Roman" w:hAnsiTheme="minorHAnsi"/>
        </w:rPr>
        <w:t>and Milestones</w:t>
      </w:r>
    </w:p>
    <w:p w14:paraId="17109833" w14:textId="77777777" w:rsidR="00A11EF8" w:rsidRPr="009B0B5A" w:rsidRDefault="009B0B5A" w:rsidP="00CC36B7">
      <w:pPr>
        <w:pStyle w:val="ListParagraph"/>
        <w:numPr>
          <w:ilvl w:val="1"/>
          <w:numId w:val="10"/>
        </w:numPr>
        <w:spacing w:line="360" w:lineRule="auto"/>
        <w:rPr>
          <w:rFonts w:asciiTheme="minorHAnsi" w:eastAsia="Times New Roman" w:hAnsiTheme="minorHAnsi"/>
        </w:rPr>
      </w:pPr>
      <w:r w:rsidRPr="009B0B5A">
        <w:rPr>
          <w:rFonts w:asciiTheme="minorHAnsi" w:eastAsia="Times New Roman" w:hAnsiTheme="minorHAnsi"/>
        </w:rPr>
        <w:t>Public Engagement Efforts</w:t>
      </w:r>
    </w:p>
    <w:p w14:paraId="72AB9E89" w14:textId="77777777" w:rsidR="009B0B5A" w:rsidRPr="009B0B5A" w:rsidRDefault="009B0B5A" w:rsidP="009B0B5A">
      <w:pPr>
        <w:pStyle w:val="ListParagraph"/>
        <w:numPr>
          <w:ilvl w:val="2"/>
          <w:numId w:val="10"/>
        </w:numPr>
        <w:spacing w:line="360" w:lineRule="auto"/>
        <w:rPr>
          <w:rFonts w:asciiTheme="minorHAnsi" w:eastAsia="Times New Roman" w:hAnsiTheme="minorHAnsi"/>
        </w:rPr>
      </w:pPr>
      <w:r w:rsidRPr="009B0B5A">
        <w:rPr>
          <w:rFonts w:asciiTheme="minorHAnsi" w:eastAsia="Times New Roman" w:hAnsiTheme="minorHAnsi"/>
        </w:rPr>
        <w:t>Activities</w:t>
      </w:r>
      <w:r w:rsidR="00CD58FB">
        <w:rPr>
          <w:rFonts w:asciiTheme="minorHAnsi" w:eastAsia="Times New Roman" w:hAnsiTheme="minorHAnsi"/>
        </w:rPr>
        <w:t>, Exhibits</w:t>
      </w:r>
      <w:r w:rsidRPr="009B0B5A">
        <w:rPr>
          <w:rFonts w:asciiTheme="minorHAnsi" w:eastAsia="Times New Roman" w:hAnsiTheme="minorHAnsi"/>
        </w:rPr>
        <w:t xml:space="preserve"> and Events</w:t>
      </w:r>
    </w:p>
    <w:p w14:paraId="3CEDEEF2" w14:textId="04C59E93" w:rsidR="009B0B5A" w:rsidRPr="009B0B5A" w:rsidRDefault="009B0B5A" w:rsidP="009B0B5A">
      <w:pPr>
        <w:pStyle w:val="ListParagraph"/>
        <w:numPr>
          <w:ilvl w:val="2"/>
          <w:numId w:val="10"/>
        </w:numPr>
        <w:spacing w:line="360" w:lineRule="auto"/>
        <w:rPr>
          <w:rFonts w:asciiTheme="minorHAnsi" w:eastAsia="Times New Roman" w:hAnsiTheme="minorHAnsi"/>
        </w:rPr>
      </w:pPr>
      <w:r w:rsidRPr="009B0B5A">
        <w:rPr>
          <w:rFonts w:asciiTheme="minorHAnsi" w:eastAsia="Times New Roman" w:hAnsiTheme="minorHAnsi"/>
        </w:rPr>
        <w:t>Products</w:t>
      </w:r>
      <w:r w:rsidR="009F5095">
        <w:rPr>
          <w:rFonts w:asciiTheme="minorHAnsi" w:eastAsia="Times New Roman" w:hAnsiTheme="minorHAnsi"/>
        </w:rPr>
        <w:t>,</w:t>
      </w:r>
      <w:r w:rsidRPr="009B0B5A">
        <w:rPr>
          <w:rFonts w:asciiTheme="minorHAnsi" w:eastAsia="Times New Roman" w:hAnsiTheme="minorHAnsi"/>
        </w:rPr>
        <w:t xml:space="preserve"> Deliverables</w:t>
      </w:r>
      <w:r w:rsidR="009F5095" w:rsidRPr="009F5095">
        <w:rPr>
          <w:rFonts w:asciiTheme="minorHAnsi" w:eastAsia="Times New Roman" w:hAnsiTheme="minorHAnsi"/>
        </w:rPr>
        <w:t xml:space="preserve"> </w:t>
      </w:r>
      <w:r w:rsidR="009F5095">
        <w:rPr>
          <w:rFonts w:asciiTheme="minorHAnsi" w:eastAsia="Times New Roman" w:hAnsiTheme="minorHAnsi"/>
        </w:rPr>
        <w:t>and Milestones</w:t>
      </w:r>
    </w:p>
    <w:p w14:paraId="58AF9AF5" w14:textId="26F7953D" w:rsidR="009B0B5A" w:rsidRDefault="009B0B5A" w:rsidP="00CC36B7">
      <w:pPr>
        <w:pStyle w:val="ListParagraph"/>
        <w:numPr>
          <w:ilvl w:val="1"/>
          <w:numId w:val="10"/>
        </w:numPr>
        <w:spacing w:line="360" w:lineRule="auto"/>
        <w:rPr>
          <w:rFonts w:asciiTheme="minorHAnsi" w:eastAsia="Times New Roman" w:hAnsiTheme="minorHAnsi"/>
        </w:rPr>
      </w:pPr>
      <w:r w:rsidRPr="009B0B5A">
        <w:rPr>
          <w:rFonts w:asciiTheme="minorHAnsi" w:eastAsia="Times New Roman" w:hAnsiTheme="minorHAnsi"/>
        </w:rPr>
        <w:t>Internal Engagement and Communications Efforts</w:t>
      </w:r>
    </w:p>
    <w:p w14:paraId="63D87C19" w14:textId="77777777" w:rsidR="009B0B5A" w:rsidRPr="009B0B5A" w:rsidRDefault="009B0B5A" w:rsidP="009B0B5A">
      <w:pPr>
        <w:pStyle w:val="ListParagraph"/>
        <w:numPr>
          <w:ilvl w:val="2"/>
          <w:numId w:val="10"/>
        </w:numPr>
        <w:spacing w:line="360" w:lineRule="auto"/>
        <w:rPr>
          <w:rFonts w:asciiTheme="minorHAnsi" w:eastAsia="Times New Roman" w:hAnsiTheme="minorHAnsi"/>
        </w:rPr>
      </w:pPr>
      <w:r w:rsidRPr="009B0B5A">
        <w:rPr>
          <w:rFonts w:asciiTheme="minorHAnsi" w:eastAsia="Times New Roman" w:hAnsiTheme="minorHAnsi"/>
        </w:rPr>
        <w:t>Activities and Events</w:t>
      </w:r>
    </w:p>
    <w:p w14:paraId="031DB5C9" w14:textId="0325017B" w:rsidR="009B0B5A" w:rsidRPr="009B0B5A" w:rsidRDefault="009B0B5A" w:rsidP="009B0B5A">
      <w:pPr>
        <w:pStyle w:val="ListParagraph"/>
        <w:numPr>
          <w:ilvl w:val="2"/>
          <w:numId w:val="10"/>
        </w:numPr>
        <w:spacing w:line="360" w:lineRule="auto"/>
        <w:rPr>
          <w:rFonts w:asciiTheme="minorHAnsi" w:eastAsia="Times New Roman" w:hAnsiTheme="minorHAnsi"/>
        </w:rPr>
      </w:pPr>
      <w:r w:rsidRPr="009B0B5A">
        <w:rPr>
          <w:rFonts w:asciiTheme="minorHAnsi" w:eastAsia="Times New Roman" w:hAnsiTheme="minorHAnsi"/>
        </w:rPr>
        <w:t>Products</w:t>
      </w:r>
      <w:r w:rsidR="009F5095">
        <w:rPr>
          <w:rFonts w:asciiTheme="minorHAnsi" w:eastAsia="Times New Roman" w:hAnsiTheme="minorHAnsi"/>
        </w:rPr>
        <w:t>,</w:t>
      </w:r>
      <w:r w:rsidRPr="009B0B5A">
        <w:rPr>
          <w:rFonts w:asciiTheme="minorHAnsi" w:eastAsia="Times New Roman" w:hAnsiTheme="minorHAnsi"/>
        </w:rPr>
        <w:t xml:space="preserve"> Deliverables</w:t>
      </w:r>
      <w:r w:rsidR="009F5095" w:rsidRPr="009F5095">
        <w:rPr>
          <w:rFonts w:asciiTheme="minorHAnsi" w:eastAsia="Times New Roman" w:hAnsiTheme="minorHAnsi"/>
        </w:rPr>
        <w:t xml:space="preserve"> </w:t>
      </w:r>
      <w:r w:rsidR="009F5095">
        <w:rPr>
          <w:rFonts w:asciiTheme="minorHAnsi" w:eastAsia="Times New Roman" w:hAnsiTheme="minorHAnsi"/>
        </w:rPr>
        <w:t>and Milestones</w:t>
      </w:r>
    </w:p>
    <w:p w14:paraId="3ED45793" w14:textId="1421F4EB" w:rsidR="00FD5375" w:rsidRPr="008C31FE" w:rsidRDefault="00150611" w:rsidP="009B0B5A">
      <w:pPr>
        <w:pStyle w:val="ListParagraph"/>
        <w:numPr>
          <w:ilvl w:val="0"/>
          <w:numId w:val="10"/>
        </w:numPr>
        <w:spacing w:line="360" w:lineRule="auto"/>
        <w:rPr>
          <w:rFonts w:asciiTheme="minorHAnsi" w:eastAsia="Times New Roman" w:hAnsiTheme="minorHAnsi"/>
          <w:b/>
        </w:rPr>
      </w:pPr>
      <w:r>
        <w:rPr>
          <w:rFonts w:asciiTheme="minorHAnsi" w:eastAsia="Times New Roman" w:hAnsiTheme="minorHAnsi"/>
          <w:b/>
        </w:rPr>
        <w:t xml:space="preserve"> </w:t>
      </w:r>
      <w:r w:rsidR="00483B40">
        <w:rPr>
          <w:rFonts w:asciiTheme="minorHAnsi" w:eastAsia="Times New Roman" w:hAnsiTheme="minorHAnsi"/>
          <w:b/>
        </w:rPr>
        <w:t xml:space="preserve">Master </w:t>
      </w:r>
      <w:r w:rsidR="00FD5375" w:rsidRPr="008C31FE">
        <w:rPr>
          <w:rFonts w:asciiTheme="minorHAnsi" w:eastAsia="Times New Roman" w:hAnsiTheme="minorHAnsi"/>
          <w:b/>
        </w:rPr>
        <w:t>Schedule and Milestones</w:t>
      </w:r>
    </w:p>
    <w:p w14:paraId="733068D5" w14:textId="77777777" w:rsidR="00FD5375" w:rsidRPr="008C31FE" w:rsidRDefault="00FD5375" w:rsidP="009B0B5A">
      <w:pPr>
        <w:pStyle w:val="ListParagraph"/>
        <w:numPr>
          <w:ilvl w:val="0"/>
          <w:numId w:val="10"/>
        </w:numPr>
        <w:spacing w:line="360" w:lineRule="auto"/>
        <w:rPr>
          <w:rFonts w:asciiTheme="minorHAnsi" w:eastAsia="Times New Roman" w:hAnsiTheme="minorHAnsi"/>
          <w:b/>
        </w:rPr>
      </w:pPr>
      <w:r w:rsidRPr="008C31FE">
        <w:rPr>
          <w:rFonts w:asciiTheme="minorHAnsi" w:eastAsia="Times New Roman" w:hAnsiTheme="minorHAnsi"/>
          <w:b/>
        </w:rPr>
        <w:t xml:space="preserve"> Budget</w:t>
      </w:r>
    </w:p>
    <w:p w14:paraId="2332A9B1" w14:textId="77777777" w:rsidR="00FD5375" w:rsidRDefault="00FD5375" w:rsidP="00FD5375">
      <w:pPr>
        <w:pStyle w:val="ListParagraph"/>
        <w:numPr>
          <w:ilvl w:val="0"/>
          <w:numId w:val="10"/>
        </w:numPr>
        <w:spacing w:line="360" w:lineRule="auto"/>
        <w:rPr>
          <w:rFonts w:asciiTheme="minorHAnsi" w:eastAsia="Times New Roman" w:hAnsiTheme="minorHAnsi"/>
          <w:b/>
        </w:rPr>
      </w:pPr>
      <w:r w:rsidRPr="008C31FE">
        <w:rPr>
          <w:rFonts w:asciiTheme="minorHAnsi" w:eastAsia="Times New Roman" w:hAnsiTheme="minorHAnsi"/>
          <w:b/>
        </w:rPr>
        <w:t xml:space="preserve"> </w:t>
      </w:r>
      <w:r w:rsidR="009B0B5A" w:rsidRPr="008C31FE">
        <w:rPr>
          <w:rFonts w:asciiTheme="minorHAnsi" w:eastAsia="Times New Roman" w:hAnsiTheme="minorHAnsi"/>
          <w:b/>
        </w:rPr>
        <w:t xml:space="preserve">Tools and Infrastructure </w:t>
      </w:r>
    </w:p>
    <w:p w14:paraId="69A4BDF2" w14:textId="77777777" w:rsidR="00483B40" w:rsidRDefault="00483B40" w:rsidP="00FD5375">
      <w:pPr>
        <w:pStyle w:val="ListParagraph"/>
        <w:numPr>
          <w:ilvl w:val="0"/>
          <w:numId w:val="10"/>
        </w:numPr>
        <w:spacing w:line="360" w:lineRule="auto"/>
        <w:rPr>
          <w:rFonts w:asciiTheme="minorHAnsi" w:eastAsia="Times New Roman" w:hAnsiTheme="minorHAnsi"/>
          <w:b/>
        </w:rPr>
      </w:pPr>
      <w:r>
        <w:rPr>
          <w:rFonts w:asciiTheme="minorHAnsi" w:eastAsia="Times New Roman" w:hAnsiTheme="minorHAnsi"/>
          <w:b/>
        </w:rPr>
        <w:t>Launch and Guest Operations</w:t>
      </w:r>
      <w:r w:rsidR="00991871">
        <w:rPr>
          <w:rFonts w:asciiTheme="minorHAnsi" w:eastAsia="Times New Roman" w:hAnsiTheme="minorHAnsi"/>
          <w:b/>
        </w:rPr>
        <w:t xml:space="preserve"> (if applicable)</w:t>
      </w:r>
    </w:p>
    <w:p w14:paraId="7017D42A" w14:textId="77777777" w:rsidR="00483B40" w:rsidRPr="008C31FE" w:rsidRDefault="00483B40" w:rsidP="00FD5375">
      <w:pPr>
        <w:pStyle w:val="ListParagraph"/>
        <w:numPr>
          <w:ilvl w:val="0"/>
          <w:numId w:val="10"/>
        </w:numPr>
        <w:spacing w:line="360" w:lineRule="auto"/>
        <w:rPr>
          <w:rFonts w:asciiTheme="minorHAnsi" w:eastAsia="Times New Roman" w:hAnsiTheme="minorHAnsi"/>
          <w:b/>
        </w:rPr>
      </w:pPr>
      <w:r>
        <w:rPr>
          <w:rFonts w:asciiTheme="minorHAnsi" w:eastAsia="Times New Roman" w:hAnsiTheme="minorHAnsi"/>
          <w:b/>
        </w:rPr>
        <w:t>Contingency Operations</w:t>
      </w:r>
    </w:p>
    <w:p w14:paraId="5D3334A2" w14:textId="77777777" w:rsidR="0075637B" w:rsidRPr="008C31FE" w:rsidRDefault="00FD5375" w:rsidP="00FD5375">
      <w:pPr>
        <w:pStyle w:val="ListParagraph"/>
        <w:numPr>
          <w:ilvl w:val="0"/>
          <w:numId w:val="10"/>
        </w:numPr>
        <w:spacing w:line="360" w:lineRule="auto"/>
        <w:rPr>
          <w:rFonts w:asciiTheme="minorHAnsi" w:eastAsia="Times New Roman" w:hAnsiTheme="minorHAnsi"/>
          <w:b/>
        </w:rPr>
      </w:pPr>
      <w:r w:rsidRPr="008C31FE">
        <w:rPr>
          <w:rFonts w:asciiTheme="minorHAnsi" w:eastAsia="Times New Roman" w:hAnsiTheme="minorHAnsi"/>
          <w:b/>
        </w:rPr>
        <w:t>Applicable Documents</w:t>
      </w:r>
    </w:p>
    <w:p w14:paraId="107721EA" w14:textId="77777777" w:rsidR="0075637B" w:rsidRDefault="0075637B" w:rsidP="00FD5375">
      <w:pPr>
        <w:spacing w:line="360" w:lineRule="auto"/>
        <w:rPr>
          <w:rFonts w:asciiTheme="minorHAnsi" w:eastAsia="Times New Roman" w:hAnsiTheme="minorHAnsi"/>
        </w:rPr>
      </w:pPr>
    </w:p>
    <w:p w14:paraId="455CD989" w14:textId="77777777" w:rsidR="00FD5375" w:rsidRPr="00FD5375" w:rsidRDefault="00FD5375" w:rsidP="00FD5375">
      <w:pPr>
        <w:keepNext/>
        <w:tabs>
          <w:tab w:val="left" w:pos="720"/>
          <w:tab w:val="left" w:pos="900"/>
          <w:tab w:val="right" w:pos="9180"/>
        </w:tabs>
        <w:outlineLvl w:val="6"/>
        <w:rPr>
          <w:rFonts w:asciiTheme="minorHAnsi" w:hAnsiTheme="minorHAnsi"/>
          <w:b/>
          <w:szCs w:val="24"/>
        </w:rPr>
      </w:pPr>
      <w:r w:rsidRPr="00FD5375">
        <w:rPr>
          <w:rFonts w:asciiTheme="minorHAnsi" w:hAnsiTheme="minorHAnsi"/>
          <w:b/>
          <w:szCs w:val="24"/>
        </w:rPr>
        <w:t>Appendices</w:t>
      </w:r>
    </w:p>
    <w:p w14:paraId="16123A35" w14:textId="77777777" w:rsidR="00FD5375" w:rsidRPr="00C001E5" w:rsidRDefault="00FD5375" w:rsidP="00FD5375">
      <w:pPr>
        <w:keepNext/>
        <w:outlineLvl w:val="3"/>
        <w:rPr>
          <w:rFonts w:asciiTheme="minorHAnsi" w:hAnsiTheme="minorHAnsi"/>
          <w:szCs w:val="24"/>
        </w:rPr>
      </w:pPr>
    </w:p>
    <w:p w14:paraId="544FCA23" w14:textId="77777777" w:rsidR="00FD5375" w:rsidRPr="00C001E5" w:rsidRDefault="00FD5375" w:rsidP="00FD5375">
      <w:pPr>
        <w:tabs>
          <w:tab w:val="left" w:pos="900"/>
          <w:tab w:val="left" w:pos="1080"/>
          <w:tab w:val="right" w:pos="9180"/>
        </w:tabs>
        <w:rPr>
          <w:rFonts w:asciiTheme="minorHAnsi" w:hAnsiTheme="minorHAnsi"/>
          <w:szCs w:val="24"/>
        </w:rPr>
      </w:pPr>
      <w:r>
        <w:rPr>
          <w:rFonts w:asciiTheme="minorHAnsi" w:hAnsiTheme="minorHAnsi"/>
          <w:szCs w:val="24"/>
        </w:rPr>
        <w:t>A. Program/Project</w:t>
      </w:r>
      <w:r w:rsidRPr="00C001E5">
        <w:rPr>
          <w:rFonts w:asciiTheme="minorHAnsi" w:hAnsiTheme="minorHAnsi"/>
          <w:szCs w:val="24"/>
        </w:rPr>
        <w:t xml:space="preserve"> </w:t>
      </w:r>
      <w:r>
        <w:rPr>
          <w:rFonts w:asciiTheme="minorHAnsi" w:hAnsiTheme="minorHAnsi"/>
          <w:szCs w:val="24"/>
        </w:rPr>
        <w:t>Level 1 Requirements and/or Science/Technology Goals</w:t>
      </w:r>
      <w:r w:rsidRPr="00C001E5">
        <w:rPr>
          <w:rFonts w:asciiTheme="minorHAnsi" w:hAnsiTheme="minorHAnsi"/>
          <w:szCs w:val="24"/>
        </w:rPr>
        <w:tab/>
      </w:r>
    </w:p>
    <w:p w14:paraId="140A741D" w14:textId="77777777" w:rsidR="00FD5375" w:rsidRPr="00C001E5" w:rsidRDefault="00FD5375" w:rsidP="00FD5375">
      <w:pPr>
        <w:tabs>
          <w:tab w:val="left" w:pos="900"/>
          <w:tab w:val="left" w:pos="1080"/>
          <w:tab w:val="right" w:pos="9180"/>
        </w:tabs>
        <w:rPr>
          <w:rFonts w:asciiTheme="minorHAnsi" w:hAnsiTheme="minorHAnsi"/>
          <w:szCs w:val="24"/>
        </w:rPr>
      </w:pPr>
      <w:r>
        <w:rPr>
          <w:rFonts w:asciiTheme="minorHAnsi" w:hAnsiTheme="minorHAnsi"/>
          <w:szCs w:val="24"/>
        </w:rPr>
        <w:t xml:space="preserve">B. </w:t>
      </w:r>
      <w:r w:rsidRPr="00C001E5">
        <w:rPr>
          <w:rFonts w:asciiTheme="minorHAnsi" w:hAnsiTheme="minorHAnsi"/>
          <w:szCs w:val="24"/>
        </w:rPr>
        <w:t>Program</w:t>
      </w:r>
      <w:r>
        <w:rPr>
          <w:rFonts w:asciiTheme="minorHAnsi" w:hAnsiTheme="minorHAnsi"/>
          <w:szCs w:val="24"/>
        </w:rPr>
        <w:t>/Project</w:t>
      </w:r>
      <w:r w:rsidRPr="00C001E5">
        <w:rPr>
          <w:rFonts w:asciiTheme="minorHAnsi" w:hAnsiTheme="minorHAnsi"/>
          <w:szCs w:val="24"/>
        </w:rPr>
        <w:t xml:space="preserve"> Milestones</w:t>
      </w:r>
      <w:r w:rsidRPr="00C001E5">
        <w:rPr>
          <w:rFonts w:asciiTheme="minorHAnsi" w:hAnsiTheme="minorHAnsi"/>
          <w:szCs w:val="24"/>
        </w:rPr>
        <w:tab/>
      </w:r>
    </w:p>
    <w:p w14:paraId="70153661" w14:textId="77777777" w:rsidR="00FD5375" w:rsidRPr="00C001E5" w:rsidRDefault="00FD5375" w:rsidP="00FD5375">
      <w:pPr>
        <w:tabs>
          <w:tab w:val="left" w:pos="900"/>
          <w:tab w:val="left" w:pos="1080"/>
          <w:tab w:val="right" w:pos="9180"/>
        </w:tabs>
        <w:rPr>
          <w:rFonts w:asciiTheme="minorHAnsi" w:hAnsiTheme="minorHAnsi"/>
          <w:szCs w:val="24"/>
        </w:rPr>
      </w:pPr>
      <w:r>
        <w:rPr>
          <w:rFonts w:asciiTheme="minorHAnsi" w:hAnsiTheme="minorHAnsi"/>
          <w:szCs w:val="24"/>
        </w:rPr>
        <w:t xml:space="preserve">C. Program/Project </w:t>
      </w:r>
      <w:r w:rsidRPr="00C001E5">
        <w:rPr>
          <w:rFonts w:asciiTheme="minorHAnsi" w:hAnsiTheme="minorHAnsi"/>
          <w:szCs w:val="24"/>
        </w:rPr>
        <w:t>Organization Chart</w:t>
      </w:r>
      <w:r w:rsidRPr="00C001E5">
        <w:rPr>
          <w:rFonts w:asciiTheme="minorHAnsi" w:hAnsiTheme="minorHAnsi"/>
          <w:szCs w:val="24"/>
        </w:rPr>
        <w:tab/>
      </w:r>
    </w:p>
    <w:p w14:paraId="78D409C4" w14:textId="77777777" w:rsidR="00FD5375" w:rsidRPr="00C001E5" w:rsidRDefault="00FD5375" w:rsidP="00FD5375">
      <w:pPr>
        <w:tabs>
          <w:tab w:val="left" w:pos="900"/>
          <w:tab w:val="left" w:pos="1080"/>
          <w:tab w:val="right" w:pos="9180"/>
        </w:tabs>
        <w:rPr>
          <w:rFonts w:asciiTheme="minorHAnsi" w:hAnsiTheme="minorHAnsi"/>
          <w:szCs w:val="24"/>
        </w:rPr>
      </w:pPr>
      <w:r>
        <w:rPr>
          <w:rFonts w:asciiTheme="minorHAnsi" w:hAnsiTheme="minorHAnsi"/>
          <w:szCs w:val="24"/>
        </w:rPr>
        <w:t>D</w:t>
      </w:r>
      <w:r w:rsidRPr="00C001E5">
        <w:rPr>
          <w:rFonts w:asciiTheme="minorHAnsi" w:hAnsiTheme="minorHAnsi"/>
          <w:szCs w:val="24"/>
        </w:rPr>
        <w:t>.</w:t>
      </w:r>
      <w:r>
        <w:rPr>
          <w:rFonts w:asciiTheme="minorHAnsi" w:hAnsiTheme="minorHAnsi"/>
          <w:szCs w:val="24"/>
        </w:rPr>
        <w:t xml:space="preserve"> </w:t>
      </w:r>
      <w:r w:rsidRPr="00C001E5">
        <w:rPr>
          <w:rFonts w:asciiTheme="minorHAnsi" w:hAnsiTheme="minorHAnsi"/>
          <w:szCs w:val="24"/>
        </w:rPr>
        <w:t xml:space="preserve">NASA </w:t>
      </w:r>
      <w:r>
        <w:rPr>
          <w:rFonts w:asciiTheme="minorHAnsi" w:hAnsiTheme="minorHAnsi"/>
          <w:szCs w:val="24"/>
        </w:rPr>
        <w:t>Communications Framework</w:t>
      </w:r>
      <w:r>
        <w:rPr>
          <w:rFonts w:asciiTheme="minorHAnsi" w:hAnsiTheme="minorHAnsi"/>
          <w:szCs w:val="24"/>
        </w:rPr>
        <w:tab/>
      </w:r>
    </w:p>
    <w:p w14:paraId="79879F02" w14:textId="77777777" w:rsidR="00FD5375" w:rsidRDefault="00FD5375" w:rsidP="00FD5375">
      <w:pPr>
        <w:spacing w:line="360" w:lineRule="auto"/>
        <w:ind w:left="-540"/>
        <w:rPr>
          <w:rFonts w:asciiTheme="minorHAnsi" w:eastAsia="Times New Roman" w:hAnsiTheme="minorHAnsi"/>
        </w:rPr>
      </w:pPr>
    </w:p>
    <w:p w14:paraId="62EC04D6" w14:textId="77777777" w:rsidR="00873D8B" w:rsidRDefault="00873D8B" w:rsidP="00FD5375">
      <w:pPr>
        <w:spacing w:line="360" w:lineRule="auto"/>
        <w:ind w:left="-540"/>
        <w:rPr>
          <w:rFonts w:asciiTheme="minorHAnsi" w:eastAsia="Times New Roman" w:hAnsiTheme="minorHAnsi"/>
        </w:rPr>
      </w:pPr>
    </w:p>
    <w:p w14:paraId="1382825A" w14:textId="77777777" w:rsidR="00873D8B" w:rsidRDefault="00873D8B">
      <w:pPr>
        <w:rPr>
          <w:rFonts w:asciiTheme="minorHAnsi" w:eastAsia="Times New Roman" w:hAnsiTheme="minorHAnsi"/>
        </w:rPr>
      </w:pPr>
      <w:r>
        <w:rPr>
          <w:rFonts w:asciiTheme="minorHAnsi" w:eastAsia="Times New Roman" w:hAnsiTheme="minorHAnsi"/>
        </w:rPr>
        <w:br w:type="page"/>
      </w:r>
    </w:p>
    <w:p w14:paraId="10CF6CCC" w14:textId="77777777" w:rsidR="00D87AED" w:rsidRDefault="00D87AED" w:rsidP="00D87AED">
      <w:pPr>
        <w:spacing w:after="240"/>
        <w:rPr>
          <w:rFonts w:asciiTheme="minorHAnsi" w:eastAsia="Times New Roman" w:hAnsiTheme="minorHAnsi"/>
        </w:rPr>
      </w:pPr>
      <w:r>
        <w:rPr>
          <w:rFonts w:asciiTheme="minorHAnsi" w:eastAsia="Times New Roman" w:hAnsiTheme="minorHAnsi"/>
        </w:rPr>
        <w:lastRenderedPageBreak/>
        <w:t>The Communications Plan d</w:t>
      </w:r>
      <w:r w:rsidRPr="00D87AED">
        <w:rPr>
          <w:rFonts w:asciiTheme="minorHAnsi" w:eastAsia="Times New Roman" w:hAnsiTheme="minorHAnsi"/>
        </w:rPr>
        <w:t>escribe</w:t>
      </w:r>
      <w:r>
        <w:rPr>
          <w:rFonts w:asciiTheme="minorHAnsi" w:eastAsia="Times New Roman" w:hAnsiTheme="minorHAnsi"/>
        </w:rPr>
        <w:t>s</w:t>
      </w:r>
      <w:r w:rsidRPr="00D87AED">
        <w:rPr>
          <w:rFonts w:asciiTheme="minorHAnsi" w:eastAsia="Times New Roman" w:hAnsiTheme="minorHAnsi"/>
        </w:rPr>
        <w:t xml:space="preserve"> </w:t>
      </w:r>
      <w:r>
        <w:rPr>
          <w:rFonts w:asciiTheme="minorHAnsi" w:eastAsia="Times New Roman" w:hAnsiTheme="minorHAnsi"/>
        </w:rPr>
        <w:t xml:space="preserve">the </w:t>
      </w:r>
      <w:r w:rsidRPr="00D87AED">
        <w:rPr>
          <w:rFonts w:asciiTheme="minorHAnsi" w:eastAsia="Times New Roman" w:hAnsiTheme="minorHAnsi"/>
        </w:rPr>
        <w:t>planned and integrated set of efforts and activities to communicate with, and engage target audiences, the public and other stakeholders in, understanding the program, its objectives, elements and benefits, and how it relates to the larger NASA vision and mission.</w:t>
      </w:r>
    </w:p>
    <w:p w14:paraId="008D8722" w14:textId="77777777" w:rsidR="00114AEC" w:rsidRPr="00D87AED" w:rsidRDefault="00114AEC" w:rsidP="00E35C34">
      <w:pPr>
        <w:spacing w:after="360"/>
        <w:rPr>
          <w:rFonts w:asciiTheme="minorHAnsi" w:eastAsia="Times New Roman" w:hAnsiTheme="minorHAnsi"/>
        </w:rPr>
      </w:pPr>
      <w:r>
        <w:rPr>
          <w:rFonts w:asciiTheme="minorHAnsi" w:eastAsia="Times New Roman" w:hAnsiTheme="minorHAnsi"/>
        </w:rPr>
        <w:t>This plan shall relate its content to NASA</w:t>
      </w:r>
      <w:r w:rsidR="00E35C34">
        <w:rPr>
          <w:rFonts w:asciiTheme="minorHAnsi" w:eastAsia="Times New Roman" w:hAnsiTheme="minorHAnsi"/>
        </w:rPr>
        <w:t xml:space="preserve"> </w:t>
      </w:r>
      <w:r>
        <w:rPr>
          <w:rFonts w:asciiTheme="minorHAnsi" w:eastAsia="Times New Roman" w:hAnsiTheme="minorHAnsi"/>
        </w:rPr>
        <w:t xml:space="preserve">overarching messages and themes, and identify vital linkages to </w:t>
      </w:r>
      <w:r w:rsidR="00E35C34">
        <w:rPr>
          <w:rFonts w:asciiTheme="minorHAnsi" w:eastAsia="Times New Roman" w:hAnsiTheme="minorHAnsi"/>
        </w:rPr>
        <w:t>any</w:t>
      </w:r>
      <w:r>
        <w:rPr>
          <w:rFonts w:asciiTheme="minorHAnsi" w:eastAsia="Times New Roman" w:hAnsiTheme="minorHAnsi"/>
        </w:rPr>
        <w:t xml:space="preserve"> relevant areas of </w:t>
      </w:r>
      <w:r w:rsidR="00B371F7">
        <w:rPr>
          <w:rFonts w:asciiTheme="minorHAnsi" w:eastAsia="Times New Roman" w:hAnsiTheme="minorHAnsi"/>
        </w:rPr>
        <w:t>the NASA</w:t>
      </w:r>
      <w:r>
        <w:rPr>
          <w:rFonts w:asciiTheme="minorHAnsi" w:eastAsia="Times New Roman" w:hAnsiTheme="minorHAnsi"/>
        </w:rPr>
        <w:t xml:space="preserve"> mission</w:t>
      </w:r>
      <w:r w:rsidR="00E35C34">
        <w:rPr>
          <w:rFonts w:asciiTheme="minorHAnsi" w:eastAsia="Times New Roman" w:hAnsiTheme="minorHAnsi"/>
        </w:rPr>
        <w:t xml:space="preserve">. Elements of this plan shall also incorporate linkages to objectives, key messages and themes for </w:t>
      </w:r>
      <w:r w:rsidR="00B371F7">
        <w:rPr>
          <w:rFonts w:asciiTheme="minorHAnsi" w:eastAsia="Times New Roman" w:hAnsiTheme="minorHAnsi"/>
        </w:rPr>
        <w:t xml:space="preserve">the relevant </w:t>
      </w:r>
      <w:r w:rsidR="00E35C34">
        <w:rPr>
          <w:rFonts w:asciiTheme="minorHAnsi" w:eastAsia="Times New Roman" w:hAnsiTheme="minorHAnsi"/>
        </w:rPr>
        <w:t xml:space="preserve">Mission Directorate or HQ Office and any related science or technology area themes. </w:t>
      </w:r>
    </w:p>
    <w:p w14:paraId="5085DF98" w14:textId="66C6F298" w:rsidR="00873D8B" w:rsidRDefault="00150611" w:rsidP="00873D8B">
      <w:pPr>
        <w:pStyle w:val="ListParagraph"/>
        <w:numPr>
          <w:ilvl w:val="0"/>
          <w:numId w:val="11"/>
        </w:numPr>
        <w:spacing w:line="360" w:lineRule="auto"/>
        <w:rPr>
          <w:rFonts w:asciiTheme="minorHAnsi" w:eastAsia="Times New Roman" w:hAnsiTheme="minorHAnsi"/>
          <w:b/>
        </w:rPr>
      </w:pPr>
      <w:r>
        <w:rPr>
          <w:rFonts w:asciiTheme="minorHAnsi" w:eastAsia="Times New Roman" w:hAnsiTheme="minorHAnsi"/>
          <w:b/>
        </w:rPr>
        <w:t xml:space="preserve"> </w:t>
      </w:r>
      <w:r w:rsidR="00873D8B" w:rsidRPr="009B0B5A">
        <w:rPr>
          <w:rFonts w:asciiTheme="minorHAnsi" w:eastAsia="Times New Roman" w:hAnsiTheme="minorHAnsi"/>
          <w:b/>
        </w:rPr>
        <w:t>Executive Summary</w:t>
      </w:r>
    </w:p>
    <w:p w14:paraId="3ADFA58F" w14:textId="77777777" w:rsidR="00873D8B" w:rsidRPr="00873D8B" w:rsidRDefault="00873D8B" w:rsidP="00681812">
      <w:pPr>
        <w:spacing w:after="360"/>
        <w:rPr>
          <w:rFonts w:asciiTheme="minorHAnsi" w:eastAsia="Times New Roman" w:hAnsiTheme="minorHAnsi"/>
        </w:rPr>
      </w:pPr>
      <w:r>
        <w:rPr>
          <w:rFonts w:asciiTheme="minorHAnsi" w:eastAsia="Times New Roman" w:hAnsiTheme="minorHAnsi"/>
        </w:rPr>
        <w:t>The executive summary provide</w:t>
      </w:r>
      <w:r w:rsidR="007D7653">
        <w:rPr>
          <w:rFonts w:asciiTheme="minorHAnsi" w:eastAsia="Times New Roman" w:hAnsiTheme="minorHAnsi"/>
        </w:rPr>
        <w:t>s</w:t>
      </w:r>
      <w:r w:rsidR="00F55B9A">
        <w:rPr>
          <w:rFonts w:asciiTheme="minorHAnsi" w:eastAsia="Times New Roman" w:hAnsiTheme="minorHAnsi"/>
        </w:rPr>
        <w:t xml:space="preserve"> an overall summary o</w:t>
      </w:r>
      <w:r>
        <w:rPr>
          <w:rFonts w:asciiTheme="minorHAnsi" w:eastAsia="Times New Roman" w:hAnsiTheme="minorHAnsi"/>
        </w:rPr>
        <w:t xml:space="preserve">f the plan including major points from each of the sections below. </w:t>
      </w:r>
      <w:r w:rsidR="0019319C">
        <w:rPr>
          <w:rFonts w:asciiTheme="minorHAnsi" w:eastAsia="Times New Roman" w:hAnsiTheme="minorHAnsi"/>
        </w:rPr>
        <w:t>It includes</w:t>
      </w:r>
      <w:r w:rsidR="009342B6">
        <w:rPr>
          <w:rFonts w:asciiTheme="minorHAnsi" w:eastAsia="Times New Roman" w:hAnsiTheme="minorHAnsi"/>
        </w:rPr>
        <w:t xml:space="preserve"> </w:t>
      </w:r>
      <w:r w:rsidR="0019319C">
        <w:rPr>
          <w:rFonts w:asciiTheme="minorHAnsi" w:eastAsia="Times New Roman" w:hAnsiTheme="minorHAnsi"/>
        </w:rPr>
        <w:t xml:space="preserve">a high-level, </w:t>
      </w:r>
      <w:r w:rsidR="009342B6">
        <w:rPr>
          <w:rFonts w:asciiTheme="minorHAnsi" w:eastAsia="Times New Roman" w:hAnsiTheme="minorHAnsi"/>
        </w:rPr>
        <w:t>comprehensive view of the plan – its goals and objectives, audiences, partnerships, messages, activities and pro</w:t>
      </w:r>
      <w:r w:rsidR="0019319C">
        <w:rPr>
          <w:rFonts w:asciiTheme="minorHAnsi" w:eastAsia="Times New Roman" w:hAnsiTheme="minorHAnsi"/>
        </w:rPr>
        <w:t xml:space="preserve">ducts, tools and infrastructure – </w:t>
      </w:r>
      <w:r w:rsidR="009342B6">
        <w:rPr>
          <w:rFonts w:asciiTheme="minorHAnsi" w:eastAsia="Times New Roman" w:hAnsiTheme="minorHAnsi"/>
        </w:rPr>
        <w:t>as well as the metric</w:t>
      </w:r>
      <w:r w:rsidR="0019319C">
        <w:rPr>
          <w:rFonts w:asciiTheme="minorHAnsi" w:eastAsia="Times New Roman" w:hAnsiTheme="minorHAnsi"/>
        </w:rPr>
        <w:t>s</w:t>
      </w:r>
      <w:r w:rsidR="009342B6">
        <w:rPr>
          <w:rFonts w:asciiTheme="minorHAnsi" w:eastAsia="Times New Roman" w:hAnsiTheme="minorHAnsi"/>
        </w:rPr>
        <w:t xml:space="preserve"> </w:t>
      </w:r>
      <w:r w:rsidR="0019319C">
        <w:rPr>
          <w:rFonts w:asciiTheme="minorHAnsi" w:eastAsia="Times New Roman" w:hAnsiTheme="minorHAnsi"/>
        </w:rPr>
        <w:t>to</w:t>
      </w:r>
      <w:r w:rsidR="009342B6">
        <w:rPr>
          <w:rFonts w:asciiTheme="minorHAnsi" w:eastAsia="Times New Roman" w:hAnsiTheme="minorHAnsi"/>
        </w:rPr>
        <w:t xml:space="preserve"> be used to measure success. </w:t>
      </w:r>
    </w:p>
    <w:p w14:paraId="30DF2E00" w14:textId="77777777" w:rsidR="00873D8B" w:rsidRPr="009B0B5A" w:rsidRDefault="00873D8B" w:rsidP="00873D8B">
      <w:pPr>
        <w:pStyle w:val="ListParagraph"/>
        <w:numPr>
          <w:ilvl w:val="0"/>
          <w:numId w:val="11"/>
        </w:numPr>
        <w:spacing w:line="360" w:lineRule="auto"/>
        <w:rPr>
          <w:rFonts w:asciiTheme="minorHAnsi" w:eastAsia="Times New Roman" w:hAnsiTheme="minorHAnsi"/>
          <w:b/>
        </w:rPr>
      </w:pPr>
      <w:r>
        <w:rPr>
          <w:rFonts w:asciiTheme="minorHAnsi" w:eastAsia="Times New Roman" w:hAnsiTheme="minorHAnsi"/>
          <w:b/>
        </w:rPr>
        <w:t xml:space="preserve"> </w:t>
      </w:r>
      <w:r w:rsidRPr="009B0B5A">
        <w:rPr>
          <w:rFonts w:asciiTheme="minorHAnsi" w:eastAsia="Times New Roman" w:hAnsiTheme="minorHAnsi"/>
          <w:b/>
        </w:rPr>
        <w:t>Overview</w:t>
      </w:r>
    </w:p>
    <w:p w14:paraId="7CF481AD" w14:textId="77777777" w:rsidR="00873D8B" w:rsidRPr="007E661C" w:rsidRDefault="00873D8B" w:rsidP="00873D8B">
      <w:pPr>
        <w:pStyle w:val="ListParagraph"/>
        <w:numPr>
          <w:ilvl w:val="1"/>
          <w:numId w:val="11"/>
        </w:numPr>
        <w:spacing w:line="360" w:lineRule="auto"/>
        <w:rPr>
          <w:rFonts w:asciiTheme="minorHAnsi" w:eastAsia="Times New Roman" w:hAnsiTheme="minorHAnsi"/>
          <w:b/>
          <w:i/>
        </w:rPr>
      </w:pPr>
      <w:r w:rsidRPr="007E661C">
        <w:rPr>
          <w:rFonts w:asciiTheme="minorHAnsi" w:eastAsia="Times New Roman" w:hAnsiTheme="minorHAnsi"/>
          <w:b/>
          <w:i/>
        </w:rPr>
        <w:t>Goals</w:t>
      </w:r>
    </w:p>
    <w:p w14:paraId="4B1FB538" w14:textId="52DCCC15" w:rsidR="009342B6" w:rsidRPr="009342B6" w:rsidRDefault="009342B6" w:rsidP="0019319C">
      <w:pPr>
        <w:spacing w:after="240"/>
        <w:ind w:left="720"/>
        <w:rPr>
          <w:rFonts w:asciiTheme="minorHAnsi" w:eastAsia="Times New Roman" w:hAnsiTheme="minorHAnsi"/>
        </w:rPr>
      </w:pPr>
      <w:r>
        <w:rPr>
          <w:rFonts w:asciiTheme="minorHAnsi" w:eastAsia="Times New Roman" w:hAnsiTheme="minorHAnsi"/>
        </w:rPr>
        <w:t xml:space="preserve">This section </w:t>
      </w:r>
      <w:r w:rsidR="005D515D">
        <w:rPr>
          <w:rFonts w:asciiTheme="minorHAnsi" w:eastAsia="Times New Roman" w:hAnsiTheme="minorHAnsi"/>
        </w:rPr>
        <w:t>defines</w:t>
      </w:r>
      <w:r>
        <w:rPr>
          <w:rFonts w:asciiTheme="minorHAnsi" w:eastAsia="Times New Roman" w:hAnsiTheme="minorHAnsi"/>
        </w:rPr>
        <w:t xml:space="preserve"> the overarching goals for </w:t>
      </w:r>
      <w:r w:rsidR="005D515D">
        <w:rPr>
          <w:rFonts w:asciiTheme="minorHAnsi" w:eastAsia="Times New Roman" w:hAnsiTheme="minorHAnsi"/>
        </w:rPr>
        <w:t xml:space="preserve">the </w:t>
      </w:r>
      <w:r w:rsidR="00E57F35">
        <w:rPr>
          <w:rFonts w:asciiTheme="minorHAnsi" w:eastAsia="Times New Roman" w:hAnsiTheme="minorHAnsi"/>
        </w:rPr>
        <w:t xml:space="preserve">entire </w:t>
      </w:r>
      <w:r w:rsidR="005D515D">
        <w:rPr>
          <w:rFonts w:asciiTheme="minorHAnsi" w:eastAsia="Times New Roman" w:hAnsiTheme="minorHAnsi"/>
        </w:rPr>
        <w:t>program/project Communications</w:t>
      </w:r>
      <w:r w:rsidR="00E57F35">
        <w:rPr>
          <w:rFonts w:asciiTheme="minorHAnsi" w:eastAsia="Times New Roman" w:hAnsiTheme="minorHAnsi"/>
        </w:rPr>
        <w:t xml:space="preserve"> effort</w:t>
      </w:r>
      <w:r w:rsidR="00351793">
        <w:rPr>
          <w:rFonts w:asciiTheme="minorHAnsi" w:eastAsia="Times New Roman" w:hAnsiTheme="minorHAnsi"/>
        </w:rPr>
        <w:t xml:space="preserve">. </w:t>
      </w:r>
      <w:r w:rsidR="00E57F35">
        <w:rPr>
          <w:rFonts w:asciiTheme="minorHAnsi" w:eastAsia="Times New Roman" w:hAnsiTheme="minorHAnsi"/>
        </w:rPr>
        <w:t xml:space="preserve">The program/project Communications goals should align with relevant goals defined in NASA’s Strategic Plan, and with any relevant Mission Directorate, Center and/or program (in the case of a project) goals, objectives and/or guidelines.  The goals also should align with any relevant guidance from the NASA Communications Framework and the NASA Communications Strategic Implementation Plan. </w:t>
      </w:r>
      <w:r w:rsidR="00351793">
        <w:rPr>
          <w:rFonts w:asciiTheme="minorHAnsi" w:eastAsia="Times New Roman" w:hAnsiTheme="minorHAnsi"/>
        </w:rPr>
        <w:t xml:space="preserve">These goals guide </w:t>
      </w:r>
      <w:r w:rsidR="00EC5949">
        <w:rPr>
          <w:rFonts w:asciiTheme="minorHAnsi" w:eastAsia="Times New Roman" w:hAnsiTheme="minorHAnsi"/>
        </w:rPr>
        <w:t xml:space="preserve">the formulation of </w:t>
      </w:r>
      <w:r w:rsidR="00351793">
        <w:rPr>
          <w:rFonts w:asciiTheme="minorHAnsi" w:eastAsia="Times New Roman" w:hAnsiTheme="minorHAnsi"/>
        </w:rPr>
        <w:t xml:space="preserve">all activities and products and drive specific </w:t>
      </w:r>
      <w:r w:rsidR="00173AC9">
        <w:rPr>
          <w:rFonts w:asciiTheme="minorHAnsi" w:eastAsia="Times New Roman" w:hAnsiTheme="minorHAnsi"/>
        </w:rPr>
        <w:t xml:space="preserve">strategies </w:t>
      </w:r>
      <w:r w:rsidR="00351793">
        <w:rPr>
          <w:rFonts w:asciiTheme="minorHAnsi" w:eastAsia="Times New Roman" w:hAnsiTheme="minorHAnsi"/>
        </w:rPr>
        <w:t xml:space="preserve">and outcomes. </w:t>
      </w:r>
    </w:p>
    <w:p w14:paraId="1A780A6D" w14:textId="51029E9C" w:rsidR="00873D8B" w:rsidRPr="007E661C" w:rsidRDefault="00F67DDB" w:rsidP="00873D8B">
      <w:pPr>
        <w:pStyle w:val="ListParagraph"/>
        <w:numPr>
          <w:ilvl w:val="1"/>
          <w:numId w:val="11"/>
        </w:numPr>
        <w:spacing w:line="360" w:lineRule="auto"/>
        <w:rPr>
          <w:rFonts w:asciiTheme="minorHAnsi" w:eastAsia="Times New Roman" w:hAnsiTheme="minorHAnsi"/>
          <w:b/>
          <w:i/>
        </w:rPr>
      </w:pPr>
      <w:r>
        <w:rPr>
          <w:rFonts w:asciiTheme="minorHAnsi" w:eastAsia="Times New Roman" w:hAnsiTheme="minorHAnsi"/>
          <w:b/>
          <w:i/>
        </w:rPr>
        <w:t xml:space="preserve">Strategies, </w:t>
      </w:r>
      <w:r w:rsidR="00873D8B" w:rsidRPr="007E661C">
        <w:rPr>
          <w:rFonts w:asciiTheme="minorHAnsi" w:eastAsia="Times New Roman" w:hAnsiTheme="minorHAnsi"/>
          <w:b/>
          <w:i/>
        </w:rPr>
        <w:t>Outcomes and Metrics</w:t>
      </w:r>
    </w:p>
    <w:p w14:paraId="0A34AC5A" w14:textId="55399319" w:rsidR="0019319C" w:rsidRDefault="0019319C" w:rsidP="00AE1AD1">
      <w:pPr>
        <w:spacing w:after="240"/>
        <w:ind w:left="720"/>
        <w:rPr>
          <w:rFonts w:asciiTheme="minorHAnsi" w:eastAsia="Times New Roman" w:hAnsiTheme="minorHAnsi"/>
        </w:rPr>
      </w:pPr>
      <w:r w:rsidRPr="0019319C">
        <w:rPr>
          <w:rFonts w:asciiTheme="minorHAnsi" w:eastAsia="Times New Roman" w:hAnsiTheme="minorHAnsi"/>
        </w:rPr>
        <w:t xml:space="preserve">This section defines the </w:t>
      </w:r>
      <w:r w:rsidR="00483B40">
        <w:rPr>
          <w:rFonts w:asciiTheme="minorHAnsi" w:eastAsia="Times New Roman" w:hAnsiTheme="minorHAnsi"/>
        </w:rPr>
        <w:t>strategies</w:t>
      </w:r>
      <w:r>
        <w:rPr>
          <w:rFonts w:asciiTheme="minorHAnsi" w:eastAsia="Times New Roman" w:hAnsiTheme="minorHAnsi"/>
        </w:rPr>
        <w:t xml:space="preserve">, outcomes and metrics that support the </w:t>
      </w:r>
      <w:r w:rsidR="00AE1AD1">
        <w:rPr>
          <w:rFonts w:asciiTheme="minorHAnsi" w:eastAsia="Times New Roman" w:hAnsiTheme="minorHAnsi"/>
        </w:rPr>
        <w:t>Communications goals</w:t>
      </w:r>
      <w:r w:rsidRPr="0019319C">
        <w:rPr>
          <w:rFonts w:asciiTheme="minorHAnsi" w:eastAsia="Times New Roman" w:hAnsiTheme="minorHAnsi"/>
        </w:rPr>
        <w:t xml:space="preserve">. </w:t>
      </w:r>
      <w:r w:rsidR="00351793">
        <w:rPr>
          <w:rFonts w:asciiTheme="minorHAnsi" w:eastAsia="Times New Roman" w:hAnsiTheme="minorHAnsi"/>
        </w:rPr>
        <w:t>For each goal, supporting</w:t>
      </w:r>
      <w:r>
        <w:rPr>
          <w:rFonts w:asciiTheme="minorHAnsi" w:eastAsia="Times New Roman" w:hAnsiTheme="minorHAnsi"/>
        </w:rPr>
        <w:t xml:space="preserve"> </w:t>
      </w:r>
      <w:r w:rsidR="00483B40">
        <w:rPr>
          <w:rFonts w:asciiTheme="minorHAnsi" w:eastAsia="Times New Roman" w:hAnsiTheme="minorHAnsi"/>
        </w:rPr>
        <w:t xml:space="preserve">strategies </w:t>
      </w:r>
      <w:r w:rsidR="00AE1AD1">
        <w:rPr>
          <w:rFonts w:asciiTheme="minorHAnsi" w:eastAsia="Times New Roman" w:hAnsiTheme="minorHAnsi"/>
        </w:rPr>
        <w:t>drive</w:t>
      </w:r>
      <w:r w:rsidR="00351793">
        <w:rPr>
          <w:rFonts w:asciiTheme="minorHAnsi" w:eastAsia="Times New Roman" w:hAnsiTheme="minorHAnsi"/>
        </w:rPr>
        <w:t xml:space="preserve"> the </w:t>
      </w:r>
      <w:r w:rsidR="00EC5949">
        <w:rPr>
          <w:rFonts w:asciiTheme="minorHAnsi" w:eastAsia="Times New Roman" w:hAnsiTheme="minorHAnsi"/>
        </w:rPr>
        <w:t>content</w:t>
      </w:r>
      <w:r w:rsidR="00351793">
        <w:rPr>
          <w:rFonts w:asciiTheme="minorHAnsi" w:eastAsia="Times New Roman" w:hAnsiTheme="minorHAnsi"/>
        </w:rPr>
        <w:t xml:space="preserve"> of the plan. </w:t>
      </w:r>
      <w:r w:rsidR="00AE1AD1">
        <w:rPr>
          <w:rFonts w:asciiTheme="minorHAnsi" w:eastAsia="Times New Roman" w:hAnsiTheme="minorHAnsi"/>
        </w:rPr>
        <w:t xml:space="preserve">The corresponding set of metrics </w:t>
      </w:r>
      <w:r w:rsidR="00EC5949">
        <w:rPr>
          <w:rFonts w:asciiTheme="minorHAnsi" w:eastAsia="Times New Roman" w:hAnsiTheme="minorHAnsi"/>
        </w:rPr>
        <w:t>establishes</w:t>
      </w:r>
      <w:r w:rsidR="00AE1AD1">
        <w:rPr>
          <w:rFonts w:asciiTheme="minorHAnsi" w:eastAsia="Times New Roman" w:hAnsiTheme="minorHAnsi"/>
        </w:rPr>
        <w:t xml:space="preserve"> what will be </w:t>
      </w:r>
      <w:r w:rsidR="00483B40">
        <w:rPr>
          <w:rFonts w:asciiTheme="minorHAnsi" w:eastAsia="Times New Roman" w:hAnsiTheme="minorHAnsi"/>
        </w:rPr>
        <w:t xml:space="preserve">measured </w:t>
      </w:r>
      <w:r w:rsidR="00AE1AD1">
        <w:rPr>
          <w:rFonts w:asciiTheme="minorHAnsi" w:eastAsia="Times New Roman" w:hAnsiTheme="minorHAnsi"/>
        </w:rPr>
        <w:t xml:space="preserve">to </w:t>
      </w:r>
      <w:r w:rsidR="00EC5949">
        <w:rPr>
          <w:rFonts w:asciiTheme="minorHAnsi" w:eastAsia="Times New Roman" w:hAnsiTheme="minorHAnsi"/>
        </w:rPr>
        <w:t xml:space="preserve">evaluate the effectiveness of activities and products and to </w:t>
      </w:r>
      <w:r w:rsidR="00AE1AD1">
        <w:rPr>
          <w:rFonts w:asciiTheme="minorHAnsi" w:eastAsia="Times New Roman" w:hAnsiTheme="minorHAnsi"/>
        </w:rPr>
        <w:t xml:space="preserve">measure progress and success. </w:t>
      </w:r>
      <w:r w:rsidR="00E57F35">
        <w:rPr>
          <w:rFonts w:asciiTheme="minorHAnsi" w:eastAsia="Times New Roman" w:hAnsiTheme="minorHAnsi"/>
        </w:rPr>
        <w:t xml:space="preserve">Metrics encompass impact in terms of quantity – how many NASA reaches – and quality – effectiveness of the activity or product and its impact on the audience. </w:t>
      </w:r>
    </w:p>
    <w:tbl>
      <w:tblPr>
        <w:tblStyle w:val="TableGrid"/>
        <w:tblW w:w="0" w:type="auto"/>
        <w:tblInd w:w="720" w:type="dxa"/>
        <w:tblLook w:val="04A0" w:firstRow="1" w:lastRow="0" w:firstColumn="1" w:lastColumn="0" w:noHBand="0" w:noVBand="1"/>
      </w:tblPr>
      <w:tblGrid>
        <w:gridCol w:w="4428"/>
        <w:gridCol w:w="4428"/>
      </w:tblGrid>
      <w:tr w:rsidR="000D12E1" w14:paraId="1055EDF0" w14:textId="77777777" w:rsidTr="00150611">
        <w:trPr>
          <w:trHeight w:val="360"/>
        </w:trPr>
        <w:tc>
          <w:tcPr>
            <w:tcW w:w="8856" w:type="dxa"/>
            <w:gridSpan w:val="2"/>
            <w:tcBorders>
              <w:bottom w:val="single" w:sz="4" w:space="0" w:color="auto"/>
            </w:tcBorders>
            <w:shd w:val="clear" w:color="auto" w:fill="auto"/>
          </w:tcPr>
          <w:p w14:paraId="21C4A761" w14:textId="77777777" w:rsidR="000D12E1" w:rsidRDefault="000D12E1" w:rsidP="00543352">
            <w:pPr>
              <w:rPr>
                <w:rFonts w:asciiTheme="minorHAnsi" w:eastAsia="Times New Roman" w:hAnsiTheme="minorHAnsi"/>
                <w:b/>
              </w:rPr>
            </w:pPr>
            <w:r>
              <w:rPr>
                <w:rFonts w:asciiTheme="minorHAnsi" w:eastAsia="Times New Roman" w:hAnsiTheme="minorHAnsi"/>
                <w:b/>
              </w:rPr>
              <w:t xml:space="preserve">NASA Strategic Goal/Outcome: </w:t>
            </w:r>
            <w:r>
              <w:rPr>
                <w:rFonts w:asciiTheme="minorHAnsi" w:eastAsia="Times New Roman" w:hAnsiTheme="minorHAnsi"/>
                <w:i/>
              </w:rPr>
              <w:t>Text here</w:t>
            </w:r>
          </w:p>
        </w:tc>
      </w:tr>
      <w:tr w:rsidR="00B7350B" w14:paraId="47BA914A" w14:textId="77777777" w:rsidTr="00150611">
        <w:trPr>
          <w:trHeight w:val="360"/>
        </w:trPr>
        <w:tc>
          <w:tcPr>
            <w:tcW w:w="8856" w:type="dxa"/>
            <w:gridSpan w:val="2"/>
            <w:tcBorders>
              <w:bottom w:val="single" w:sz="4" w:space="0" w:color="auto"/>
            </w:tcBorders>
            <w:shd w:val="clear" w:color="auto" w:fill="auto"/>
          </w:tcPr>
          <w:p w14:paraId="4874E679" w14:textId="5B649BD9" w:rsidR="00B7350B" w:rsidRDefault="00B7350B" w:rsidP="00543352">
            <w:pPr>
              <w:rPr>
                <w:rFonts w:asciiTheme="minorHAnsi" w:eastAsia="Times New Roman" w:hAnsiTheme="minorHAnsi"/>
                <w:b/>
              </w:rPr>
            </w:pPr>
            <w:r>
              <w:rPr>
                <w:rFonts w:asciiTheme="minorHAnsi" w:eastAsia="Times New Roman" w:hAnsiTheme="minorHAnsi"/>
                <w:b/>
              </w:rPr>
              <w:t xml:space="preserve">Agency and/or Mission Directorate Objective: </w:t>
            </w:r>
            <w:r w:rsidRPr="001C76CA">
              <w:rPr>
                <w:rFonts w:asciiTheme="minorHAnsi" w:eastAsia="Times New Roman" w:hAnsiTheme="minorHAnsi"/>
                <w:i/>
              </w:rPr>
              <w:t>Text Here</w:t>
            </w:r>
          </w:p>
        </w:tc>
      </w:tr>
      <w:tr w:rsidR="009F2767" w14:paraId="6674BB00" w14:textId="77777777" w:rsidTr="00543352">
        <w:trPr>
          <w:trHeight w:val="360"/>
        </w:trPr>
        <w:tc>
          <w:tcPr>
            <w:tcW w:w="8856" w:type="dxa"/>
            <w:gridSpan w:val="2"/>
            <w:tcBorders>
              <w:bottom w:val="single" w:sz="4" w:space="0" w:color="auto"/>
            </w:tcBorders>
            <w:shd w:val="clear" w:color="auto" w:fill="B3B3B3"/>
          </w:tcPr>
          <w:p w14:paraId="4B95BE6B" w14:textId="77777777" w:rsidR="009F2767" w:rsidRDefault="000D12E1" w:rsidP="00543352">
            <w:pPr>
              <w:rPr>
                <w:rFonts w:asciiTheme="minorHAnsi" w:eastAsia="Times New Roman" w:hAnsiTheme="minorHAnsi"/>
                <w:i/>
              </w:rPr>
            </w:pPr>
            <w:r>
              <w:rPr>
                <w:rFonts w:asciiTheme="minorHAnsi" w:eastAsia="Times New Roman" w:hAnsiTheme="minorHAnsi"/>
                <w:b/>
              </w:rPr>
              <w:t xml:space="preserve">Program/Project Communications </w:t>
            </w:r>
            <w:r w:rsidR="009F2767" w:rsidRPr="009F2767">
              <w:rPr>
                <w:rFonts w:asciiTheme="minorHAnsi" w:eastAsia="Times New Roman" w:hAnsiTheme="minorHAnsi"/>
                <w:b/>
              </w:rPr>
              <w:t>Goal 1:</w:t>
            </w:r>
            <w:r w:rsidR="009F2767">
              <w:rPr>
                <w:rFonts w:asciiTheme="minorHAnsi" w:eastAsia="Times New Roman" w:hAnsiTheme="minorHAnsi"/>
              </w:rPr>
              <w:t xml:space="preserve"> </w:t>
            </w:r>
            <w:r w:rsidR="009F2767">
              <w:rPr>
                <w:rFonts w:asciiTheme="minorHAnsi" w:eastAsia="Times New Roman" w:hAnsiTheme="minorHAnsi"/>
                <w:i/>
              </w:rPr>
              <w:t>Text here</w:t>
            </w:r>
          </w:p>
          <w:p w14:paraId="4AB6EB7B" w14:textId="77777777" w:rsidR="00543352" w:rsidRPr="009F2767" w:rsidRDefault="00543352" w:rsidP="00543352">
            <w:pPr>
              <w:rPr>
                <w:rFonts w:asciiTheme="minorHAnsi" w:eastAsia="Times New Roman" w:hAnsiTheme="minorHAnsi"/>
                <w:i/>
              </w:rPr>
            </w:pPr>
          </w:p>
        </w:tc>
      </w:tr>
      <w:tr w:rsidR="009F2767" w14:paraId="2E48A5F0" w14:textId="77777777" w:rsidTr="00543352">
        <w:trPr>
          <w:trHeight w:val="360"/>
        </w:trPr>
        <w:tc>
          <w:tcPr>
            <w:tcW w:w="4428" w:type="dxa"/>
            <w:shd w:val="clear" w:color="auto" w:fill="E0E0E0"/>
          </w:tcPr>
          <w:p w14:paraId="2736EFBB" w14:textId="1CCD07B7" w:rsidR="009F2767" w:rsidRPr="009F2767" w:rsidRDefault="000D12E1" w:rsidP="00543352">
            <w:pPr>
              <w:jc w:val="center"/>
              <w:rPr>
                <w:rFonts w:asciiTheme="minorHAnsi" w:eastAsia="Times New Roman" w:hAnsiTheme="minorHAnsi"/>
                <w:b/>
              </w:rPr>
            </w:pPr>
            <w:r>
              <w:rPr>
                <w:rFonts w:asciiTheme="minorHAnsi" w:eastAsia="Times New Roman" w:hAnsiTheme="minorHAnsi"/>
                <w:b/>
              </w:rPr>
              <w:t>Strategies</w:t>
            </w:r>
          </w:p>
        </w:tc>
        <w:tc>
          <w:tcPr>
            <w:tcW w:w="4428" w:type="dxa"/>
            <w:shd w:val="clear" w:color="auto" w:fill="E0E0E0"/>
          </w:tcPr>
          <w:p w14:paraId="01978EA9" w14:textId="77777777" w:rsidR="009F2767" w:rsidRPr="009F2767" w:rsidRDefault="009F2767" w:rsidP="00543352">
            <w:pPr>
              <w:jc w:val="center"/>
              <w:rPr>
                <w:rFonts w:asciiTheme="minorHAnsi" w:eastAsia="Times New Roman" w:hAnsiTheme="minorHAnsi"/>
                <w:b/>
              </w:rPr>
            </w:pPr>
            <w:r w:rsidRPr="009F2767">
              <w:rPr>
                <w:rFonts w:asciiTheme="minorHAnsi" w:eastAsia="Times New Roman" w:hAnsiTheme="minorHAnsi"/>
                <w:b/>
              </w:rPr>
              <w:t>Metrics</w:t>
            </w:r>
          </w:p>
        </w:tc>
      </w:tr>
      <w:tr w:rsidR="009F2767" w14:paraId="2CC2D59A" w14:textId="77777777" w:rsidTr="00362376">
        <w:trPr>
          <w:trHeight w:val="360"/>
        </w:trPr>
        <w:tc>
          <w:tcPr>
            <w:tcW w:w="4428" w:type="dxa"/>
          </w:tcPr>
          <w:p w14:paraId="3412B90A" w14:textId="00ADC4F6" w:rsidR="00543352" w:rsidRPr="00543352" w:rsidRDefault="00543352" w:rsidP="00543352">
            <w:pPr>
              <w:pStyle w:val="ListParagraph"/>
              <w:numPr>
                <w:ilvl w:val="1"/>
                <w:numId w:val="31"/>
              </w:numPr>
              <w:rPr>
                <w:rFonts w:asciiTheme="minorHAnsi" w:eastAsia="Times New Roman" w:hAnsiTheme="minorHAnsi"/>
              </w:rPr>
            </w:pPr>
            <w:r w:rsidRPr="00543352">
              <w:rPr>
                <w:rFonts w:asciiTheme="minorHAnsi" w:eastAsia="Times New Roman" w:hAnsiTheme="minorHAnsi"/>
              </w:rPr>
              <w:t xml:space="preserve">Supporting </w:t>
            </w:r>
            <w:r w:rsidR="000D12E1">
              <w:rPr>
                <w:rFonts w:asciiTheme="minorHAnsi" w:eastAsia="Times New Roman" w:hAnsiTheme="minorHAnsi"/>
              </w:rPr>
              <w:t xml:space="preserve">strategy </w:t>
            </w:r>
            <w:r w:rsidRPr="00543352">
              <w:rPr>
                <w:rFonts w:asciiTheme="minorHAnsi" w:eastAsia="Times New Roman" w:hAnsiTheme="minorHAnsi"/>
              </w:rPr>
              <w:t>1 text</w:t>
            </w:r>
          </w:p>
          <w:p w14:paraId="4D51733C" w14:textId="2569BDCD" w:rsidR="00543352" w:rsidRPr="00543352" w:rsidRDefault="00543352" w:rsidP="00543352">
            <w:pPr>
              <w:pStyle w:val="ListParagraph"/>
              <w:numPr>
                <w:ilvl w:val="1"/>
                <w:numId w:val="31"/>
              </w:numPr>
              <w:rPr>
                <w:rFonts w:asciiTheme="minorHAnsi" w:eastAsia="Times New Roman" w:hAnsiTheme="minorHAnsi"/>
              </w:rPr>
            </w:pPr>
            <w:r w:rsidRPr="00543352">
              <w:rPr>
                <w:rFonts w:asciiTheme="minorHAnsi" w:eastAsia="Times New Roman" w:hAnsiTheme="minorHAnsi"/>
              </w:rPr>
              <w:t xml:space="preserve">Supporting </w:t>
            </w:r>
            <w:r w:rsidR="000D12E1">
              <w:rPr>
                <w:rFonts w:asciiTheme="minorHAnsi" w:eastAsia="Times New Roman" w:hAnsiTheme="minorHAnsi"/>
              </w:rPr>
              <w:t xml:space="preserve">strategy </w:t>
            </w:r>
            <w:r w:rsidRPr="00543352">
              <w:rPr>
                <w:rFonts w:asciiTheme="minorHAnsi" w:eastAsia="Times New Roman" w:hAnsiTheme="minorHAnsi"/>
              </w:rPr>
              <w:t>2 text</w:t>
            </w:r>
          </w:p>
          <w:p w14:paraId="48BEA8A3" w14:textId="64A3304C" w:rsidR="00543352" w:rsidRPr="00543352" w:rsidRDefault="00543352" w:rsidP="00543352">
            <w:pPr>
              <w:pStyle w:val="ListParagraph"/>
              <w:numPr>
                <w:ilvl w:val="1"/>
                <w:numId w:val="31"/>
              </w:numPr>
              <w:rPr>
                <w:rFonts w:asciiTheme="minorHAnsi" w:eastAsia="Times New Roman" w:hAnsiTheme="minorHAnsi"/>
              </w:rPr>
            </w:pPr>
            <w:r w:rsidRPr="00543352">
              <w:rPr>
                <w:rFonts w:asciiTheme="minorHAnsi" w:eastAsia="Times New Roman" w:hAnsiTheme="minorHAnsi"/>
              </w:rPr>
              <w:lastRenderedPageBreak/>
              <w:t xml:space="preserve">Supporting </w:t>
            </w:r>
            <w:r w:rsidR="000D12E1">
              <w:rPr>
                <w:rFonts w:asciiTheme="minorHAnsi" w:eastAsia="Times New Roman" w:hAnsiTheme="minorHAnsi"/>
              </w:rPr>
              <w:t xml:space="preserve">strategy </w:t>
            </w:r>
            <w:r w:rsidRPr="00543352">
              <w:rPr>
                <w:rFonts w:asciiTheme="minorHAnsi" w:eastAsia="Times New Roman" w:hAnsiTheme="minorHAnsi"/>
              </w:rPr>
              <w:t>3 text</w:t>
            </w:r>
          </w:p>
          <w:p w14:paraId="555863A8" w14:textId="77777777" w:rsidR="00543352" w:rsidRPr="00543352" w:rsidRDefault="00543352" w:rsidP="00543352">
            <w:pPr>
              <w:rPr>
                <w:rFonts w:asciiTheme="minorHAnsi" w:eastAsia="Times New Roman" w:hAnsiTheme="minorHAnsi"/>
              </w:rPr>
            </w:pPr>
            <w:r>
              <w:rPr>
                <w:rFonts w:asciiTheme="minorHAnsi" w:eastAsia="Times New Roman" w:hAnsiTheme="minorHAnsi"/>
              </w:rPr>
              <w:t>1.4</w:t>
            </w:r>
          </w:p>
        </w:tc>
        <w:tc>
          <w:tcPr>
            <w:tcW w:w="4428" w:type="dxa"/>
          </w:tcPr>
          <w:p w14:paraId="3AF41A32" w14:textId="77777777" w:rsidR="009F2767" w:rsidRDefault="00543352" w:rsidP="00543352">
            <w:pPr>
              <w:pStyle w:val="ListParagraph"/>
              <w:numPr>
                <w:ilvl w:val="0"/>
                <w:numId w:val="26"/>
              </w:numPr>
              <w:ind w:left="252" w:hanging="252"/>
              <w:contextualSpacing w:val="0"/>
              <w:rPr>
                <w:rFonts w:asciiTheme="minorHAnsi" w:eastAsia="Times New Roman" w:hAnsiTheme="minorHAnsi"/>
              </w:rPr>
            </w:pPr>
            <w:r>
              <w:rPr>
                <w:rFonts w:asciiTheme="minorHAnsi" w:eastAsia="Times New Roman" w:hAnsiTheme="minorHAnsi"/>
              </w:rPr>
              <w:lastRenderedPageBreak/>
              <w:t xml:space="preserve">Metric </w:t>
            </w:r>
            <w:r w:rsidR="00681812">
              <w:rPr>
                <w:rFonts w:asciiTheme="minorHAnsi" w:eastAsia="Times New Roman" w:hAnsiTheme="minorHAnsi"/>
              </w:rPr>
              <w:t>text</w:t>
            </w:r>
          </w:p>
          <w:p w14:paraId="419DB4CC" w14:textId="77777777" w:rsidR="00543352" w:rsidRDefault="00543352" w:rsidP="00543352">
            <w:pPr>
              <w:pStyle w:val="ListParagraph"/>
              <w:numPr>
                <w:ilvl w:val="0"/>
                <w:numId w:val="26"/>
              </w:numPr>
              <w:ind w:left="252" w:hanging="252"/>
              <w:contextualSpacing w:val="0"/>
              <w:rPr>
                <w:rFonts w:asciiTheme="minorHAnsi" w:eastAsia="Times New Roman" w:hAnsiTheme="minorHAnsi"/>
              </w:rPr>
            </w:pPr>
          </w:p>
          <w:p w14:paraId="5A2DDEA2" w14:textId="77777777" w:rsidR="00543352" w:rsidRPr="00543352" w:rsidRDefault="00543352" w:rsidP="00681812">
            <w:pPr>
              <w:pStyle w:val="ListParagraph"/>
              <w:numPr>
                <w:ilvl w:val="0"/>
                <w:numId w:val="26"/>
              </w:numPr>
              <w:ind w:left="252" w:hanging="252"/>
              <w:contextualSpacing w:val="0"/>
              <w:rPr>
                <w:rFonts w:asciiTheme="minorHAnsi" w:eastAsia="Times New Roman" w:hAnsiTheme="minorHAnsi"/>
              </w:rPr>
            </w:pPr>
          </w:p>
        </w:tc>
      </w:tr>
      <w:tr w:rsidR="00543352" w14:paraId="76F126A1" w14:textId="77777777" w:rsidTr="00681812">
        <w:trPr>
          <w:trHeight w:val="360"/>
        </w:trPr>
        <w:tc>
          <w:tcPr>
            <w:tcW w:w="8856" w:type="dxa"/>
            <w:gridSpan w:val="2"/>
          </w:tcPr>
          <w:p w14:paraId="49894C3D" w14:textId="77777777" w:rsidR="00543352" w:rsidRDefault="00543352" w:rsidP="00543352">
            <w:pPr>
              <w:rPr>
                <w:rFonts w:asciiTheme="minorHAnsi" w:eastAsia="Times New Roman" w:hAnsiTheme="minorHAnsi"/>
              </w:rPr>
            </w:pPr>
            <w:r>
              <w:rPr>
                <w:rFonts w:asciiTheme="minorHAnsi" w:eastAsia="Times New Roman" w:hAnsiTheme="minorHAnsi"/>
              </w:rPr>
              <w:lastRenderedPageBreak/>
              <w:t>Outcomes</w:t>
            </w:r>
          </w:p>
          <w:p w14:paraId="333E8B17" w14:textId="77777777" w:rsidR="00543352" w:rsidRDefault="003E0C8F" w:rsidP="00543352">
            <w:pPr>
              <w:pStyle w:val="ListParagraph"/>
              <w:numPr>
                <w:ilvl w:val="0"/>
                <w:numId w:val="27"/>
              </w:numPr>
              <w:contextualSpacing w:val="0"/>
              <w:rPr>
                <w:rFonts w:asciiTheme="minorHAnsi" w:eastAsia="Times New Roman" w:hAnsiTheme="minorHAnsi"/>
              </w:rPr>
            </w:pPr>
            <w:r>
              <w:rPr>
                <w:rFonts w:asciiTheme="minorHAnsi" w:eastAsia="Times New Roman" w:hAnsiTheme="minorHAnsi"/>
              </w:rPr>
              <w:t>Outcome</w:t>
            </w:r>
            <w:r w:rsidR="00543352">
              <w:rPr>
                <w:rFonts w:asciiTheme="minorHAnsi" w:eastAsia="Times New Roman" w:hAnsiTheme="minorHAnsi"/>
              </w:rPr>
              <w:t xml:space="preserve"> text</w:t>
            </w:r>
          </w:p>
          <w:p w14:paraId="016ABD69" w14:textId="77777777" w:rsidR="00543352" w:rsidRPr="00543352" w:rsidRDefault="00543352" w:rsidP="00543352">
            <w:pPr>
              <w:pStyle w:val="ListParagraph"/>
              <w:numPr>
                <w:ilvl w:val="0"/>
                <w:numId w:val="27"/>
              </w:numPr>
              <w:contextualSpacing w:val="0"/>
              <w:rPr>
                <w:rFonts w:asciiTheme="minorHAnsi" w:eastAsia="Times New Roman" w:hAnsiTheme="minorHAnsi"/>
              </w:rPr>
            </w:pPr>
          </w:p>
        </w:tc>
      </w:tr>
    </w:tbl>
    <w:p w14:paraId="1C63E541" w14:textId="77777777" w:rsidR="0019319C" w:rsidRDefault="0019319C" w:rsidP="0019319C">
      <w:pPr>
        <w:spacing w:after="240"/>
        <w:ind w:left="720"/>
        <w:rPr>
          <w:rFonts w:asciiTheme="minorHAnsi" w:eastAsia="Times New Roman" w:hAnsiTheme="minorHAnsi"/>
        </w:rPr>
      </w:pPr>
    </w:p>
    <w:tbl>
      <w:tblPr>
        <w:tblStyle w:val="TableGrid"/>
        <w:tblW w:w="0" w:type="auto"/>
        <w:tblInd w:w="720" w:type="dxa"/>
        <w:tblLook w:val="04A0" w:firstRow="1" w:lastRow="0" w:firstColumn="1" w:lastColumn="0" w:noHBand="0" w:noVBand="1"/>
      </w:tblPr>
      <w:tblGrid>
        <w:gridCol w:w="4428"/>
        <w:gridCol w:w="4428"/>
      </w:tblGrid>
      <w:tr w:rsidR="000D12E1" w14:paraId="2DA81094" w14:textId="77777777" w:rsidTr="00150611">
        <w:trPr>
          <w:trHeight w:val="360"/>
        </w:trPr>
        <w:tc>
          <w:tcPr>
            <w:tcW w:w="8856" w:type="dxa"/>
            <w:gridSpan w:val="2"/>
            <w:tcBorders>
              <w:bottom w:val="single" w:sz="4" w:space="0" w:color="auto"/>
            </w:tcBorders>
            <w:shd w:val="clear" w:color="auto" w:fill="auto"/>
          </w:tcPr>
          <w:p w14:paraId="3F5EA9E2" w14:textId="77777777" w:rsidR="000D12E1" w:rsidRDefault="000D12E1" w:rsidP="00681812">
            <w:pPr>
              <w:rPr>
                <w:rFonts w:asciiTheme="minorHAnsi" w:eastAsia="Times New Roman" w:hAnsiTheme="minorHAnsi"/>
                <w:b/>
              </w:rPr>
            </w:pPr>
            <w:r>
              <w:rPr>
                <w:rFonts w:asciiTheme="minorHAnsi" w:eastAsia="Times New Roman" w:hAnsiTheme="minorHAnsi"/>
                <w:b/>
              </w:rPr>
              <w:t xml:space="preserve">NASA Strategic Goal/Outcome: </w:t>
            </w:r>
            <w:r>
              <w:rPr>
                <w:rFonts w:asciiTheme="minorHAnsi" w:eastAsia="Times New Roman" w:hAnsiTheme="minorHAnsi"/>
                <w:i/>
              </w:rPr>
              <w:t>Text here</w:t>
            </w:r>
          </w:p>
        </w:tc>
      </w:tr>
      <w:tr w:rsidR="00B7350B" w14:paraId="13640326" w14:textId="77777777" w:rsidTr="00150611">
        <w:trPr>
          <w:trHeight w:val="360"/>
        </w:trPr>
        <w:tc>
          <w:tcPr>
            <w:tcW w:w="8856" w:type="dxa"/>
            <w:gridSpan w:val="2"/>
            <w:tcBorders>
              <w:bottom w:val="single" w:sz="4" w:space="0" w:color="auto"/>
            </w:tcBorders>
            <w:shd w:val="clear" w:color="auto" w:fill="auto"/>
          </w:tcPr>
          <w:p w14:paraId="656CA0DC" w14:textId="7ED97981" w:rsidR="00B7350B" w:rsidRDefault="00B7350B" w:rsidP="00681812">
            <w:pPr>
              <w:rPr>
                <w:rFonts w:asciiTheme="minorHAnsi" w:eastAsia="Times New Roman" w:hAnsiTheme="minorHAnsi"/>
                <w:b/>
              </w:rPr>
            </w:pPr>
            <w:r>
              <w:rPr>
                <w:rFonts w:asciiTheme="minorHAnsi" w:eastAsia="Times New Roman" w:hAnsiTheme="minorHAnsi"/>
                <w:b/>
              </w:rPr>
              <w:t xml:space="preserve">Agency and/or Mission Directorate Objective: </w:t>
            </w:r>
            <w:r w:rsidRPr="001C76CA">
              <w:rPr>
                <w:rFonts w:asciiTheme="minorHAnsi" w:eastAsia="Times New Roman" w:hAnsiTheme="minorHAnsi"/>
                <w:i/>
              </w:rPr>
              <w:t>Text Here</w:t>
            </w:r>
          </w:p>
        </w:tc>
      </w:tr>
      <w:tr w:rsidR="00543352" w14:paraId="178562DA" w14:textId="77777777" w:rsidTr="00681812">
        <w:trPr>
          <w:trHeight w:val="360"/>
        </w:trPr>
        <w:tc>
          <w:tcPr>
            <w:tcW w:w="8856" w:type="dxa"/>
            <w:gridSpan w:val="2"/>
            <w:tcBorders>
              <w:bottom w:val="single" w:sz="4" w:space="0" w:color="auto"/>
            </w:tcBorders>
            <w:shd w:val="clear" w:color="auto" w:fill="B3B3B3"/>
          </w:tcPr>
          <w:p w14:paraId="2390D090" w14:textId="77777777" w:rsidR="00543352" w:rsidRDefault="000D12E1" w:rsidP="00681812">
            <w:pPr>
              <w:rPr>
                <w:rFonts w:asciiTheme="minorHAnsi" w:eastAsia="Times New Roman" w:hAnsiTheme="minorHAnsi"/>
                <w:i/>
              </w:rPr>
            </w:pPr>
            <w:r>
              <w:rPr>
                <w:rFonts w:asciiTheme="minorHAnsi" w:eastAsia="Times New Roman" w:hAnsiTheme="minorHAnsi"/>
                <w:b/>
              </w:rPr>
              <w:t xml:space="preserve">Program/Project Communications </w:t>
            </w:r>
            <w:r w:rsidR="00543352">
              <w:rPr>
                <w:rFonts w:asciiTheme="minorHAnsi" w:eastAsia="Times New Roman" w:hAnsiTheme="minorHAnsi"/>
                <w:b/>
              </w:rPr>
              <w:t>Goal 2</w:t>
            </w:r>
            <w:r w:rsidR="00543352" w:rsidRPr="009F2767">
              <w:rPr>
                <w:rFonts w:asciiTheme="minorHAnsi" w:eastAsia="Times New Roman" w:hAnsiTheme="minorHAnsi"/>
                <w:b/>
              </w:rPr>
              <w:t>:</w:t>
            </w:r>
            <w:r w:rsidR="00543352">
              <w:rPr>
                <w:rFonts w:asciiTheme="minorHAnsi" w:eastAsia="Times New Roman" w:hAnsiTheme="minorHAnsi"/>
              </w:rPr>
              <w:t xml:space="preserve"> </w:t>
            </w:r>
            <w:r w:rsidR="00543352">
              <w:rPr>
                <w:rFonts w:asciiTheme="minorHAnsi" w:eastAsia="Times New Roman" w:hAnsiTheme="minorHAnsi"/>
                <w:i/>
              </w:rPr>
              <w:t>Text here</w:t>
            </w:r>
          </w:p>
          <w:p w14:paraId="059DF324" w14:textId="77777777" w:rsidR="00543352" w:rsidRPr="009F2767" w:rsidRDefault="00543352" w:rsidP="00681812">
            <w:pPr>
              <w:rPr>
                <w:rFonts w:asciiTheme="minorHAnsi" w:eastAsia="Times New Roman" w:hAnsiTheme="minorHAnsi"/>
                <w:i/>
              </w:rPr>
            </w:pPr>
          </w:p>
        </w:tc>
      </w:tr>
      <w:tr w:rsidR="00543352" w14:paraId="7996D25E" w14:textId="77777777" w:rsidTr="00681812">
        <w:trPr>
          <w:trHeight w:val="360"/>
        </w:trPr>
        <w:tc>
          <w:tcPr>
            <w:tcW w:w="4428" w:type="dxa"/>
            <w:shd w:val="clear" w:color="auto" w:fill="E0E0E0"/>
          </w:tcPr>
          <w:p w14:paraId="732E1691" w14:textId="6380BC3F" w:rsidR="00543352" w:rsidRPr="009F2767" w:rsidRDefault="00F67DDB" w:rsidP="00681812">
            <w:pPr>
              <w:jc w:val="center"/>
              <w:rPr>
                <w:rFonts w:asciiTheme="minorHAnsi" w:eastAsia="Times New Roman" w:hAnsiTheme="minorHAnsi"/>
                <w:b/>
              </w:rPr>
            </w:pPr>
            <w:r>
              <w:rPr>
                <w:rFonts w:asciiTheme="minorHAnsi" w:eastAsia="Times New Roman" w:hAnsiTheme="minorHAnsi"/>
                <w:b/>
              </w:rPr>
              <w:t>Strategies</w:t>
            </w:r>
          </w:p>
        </w:tc>
        <w:tc>
          <w:tcPr>
            <w:tcW w:w="4428" w:type="dxa"/>
            <w:shd w:val="clear" w:color="auto" w:fill="E0E0E0"/>
          </w:tcPr>
          <w:p w14:paraId="4A249C8E" w14:textId="77777777" w:rsidR="00543352" w:rsidRPr="009F2767" w:rsidRDefault="00543352" w:rsidP="00681812">
            <w:pPr>
              <w:jc w:val="center"/>
              <w:rPr>
                <w:rFonts w:asciiTheme="minorHAnsi" w:eastAsia="Times New Roman" w:hAnsiTheme="minorHAnsi"/>
                <w:b/>
              </w:rPr>
            </w:pPr>
            <w:r w:rsidRPr="009F2767">
              <w:rPr>
                <w:rFonts w:asciiTheme="minorHAnsi" w:eastAsia="Times New Roman" w:hAnsiTheme="minorHAnsi"/>
                <w:b/>
              </w:rPr>
              <w:t>Metrics</w:t>
            </w:r>
          </w:p>
        </w:tc>
      </w:tr>
      <w:tr w:rsidR="00681812" w14:paraId="164FDB5F" w14:textId="77777777" w:rsidTr="00681812">
        <w:trPr>
          <w:trHeight w:val="360"/>
        </w:trPr>
        <w:tc>
          <w:tcPr>
            <w:tcW w:w="4428" w:type="dxa"/>
          </w:tcPr>
          <w:p w14:paraId="2A1157BC" w14:textId="5CC29CF1" w:rsidR="00681812" w:rsidRPr="00543352" w:rsidRDefault="00681812" w:rsidP="00543352">
            <w:pPr>
              <w:rPr>
                <w:rFonts w:asciiTheme="minorHAnsi" w:eastAsia="Times New Roman" w:hAnsiTheme="minorHAnsi"/>
              </w:rPr>
            </w:pPr>
            <w:r>
              <w:rPr>
                <w:rFonts w:asciiTheme="minorHAnsi" w:eastAsia="Times New Roman" w:hAnsiTheme="minorHAnsi"/>
              </w:rPr>
              <w:t xml:space="preserve">2.1 </w:t>
            </w:r>
            <w:r w:rsidRPr="00543352">
              <w:rPr>
                <w:rFonts w:asciiTheme="minorHAnsi" w:eastAsia="Times New Roman" w:hAnsiTheme="minorHAnsi"/>
              </w:rPr>
              <w:t xml:space="preserve">Supporting </w:t>
            </w:r>
            <w:r w:rsidR="000D12E1">
              <w:rPr>
                <w:rFonts w:asciiTheme="minorHAnsi" w:eastAsia="Times New Roman" w:hAnsiTheme="minorHAnsi"/>
              </w:rPr>
              <w:t xml:space="preserve">strategy </w:t>
            </w:r>
            <w:r w:rsidRPr="00543352">
              <w:rPr>
                <w:rFonts w:asciiTheme="minorHAnsi" w:eastAsia="Times New Roman" w:hAnsiTheme="minorHAnsi"/>
              </w:rPr>
              <w:t>1 text</w:t>
            </w:r>
          </w:p>
          <w:p w14:paraId="765F9D3D" w14:textId="310BC482" w:rsidR="00681812" w:rsidRPr="00543352" w:rsidRDefault="00681812" w:rsidP="00543352">
            <w:pPr>
              <w:rPr>
                <w:rFonts w:asciiTheme="minorHAnsi" w:eastAsia="Times New Roman" w:hAnsiTheme="minorHAnsi"/>
              </w:rPr>
            </w:pPr>
            <w:r>
              <w:rPr>
                <w:rFonts w:asciiTheme="minorHAnsi" w:eastAsia="Times New Roman" w:hAnsiTheme="minorHAnsi"/>
              </w:rPr>
              <w:t xml:space="preserve">2.2 </w:t>
            </w:r>
            <w:r w:rsidRPr="00543352">
              <w:rPr>
                <w:rFonts w:asciiTheme="minorHAnsi" w:eastAsia="Times New Roman" w:hAnsiTheme="minorHAnsi"/>
              </w:rPr>
              <w:t xml:space="preserve">Supporting </w:t>
            </w:r>
            <w:r w:rsidR="000D12E1">
              <w:rPr>
                <w:rFonts w:asciiTheme="minorHAnsi" w:eastAsia="Times New Roman" w:hAnsiTheme="minorHAnsi"/>
              </w:rPr>
              <w:t xml:space="preserve">strategy </w:t>
            </w:r>
            <w:r w:rsidRPr="00543352">
              <w:rPr>
                <w:rFonts w:asciiTheme="minorHAnsi" w:eastAsia="Times New Roman" w:hAnsiTheme="minorHAnsi"/>
              </w:rPr>
              <w:t>2 text</w:t>
            </w:r>
          </w:p>
          <w:p w14:paraId="4D20141C" w14:textId="2B7E8BD7" w:rsidR="00681812" w:rsidRPr="00543352" w:rsidRDefault="00681812" w:rsidP="00543352">
            <w:pPr>
              <w:rPr>
                <w:rFonts w:asciiTheme="minorHAnsi" w:eastAsia="Times New Roman" w:hAnsiTheme="minorHAnsi"/>
              </w:rPr>
            </w:pPr>
            <w:r>
              <w:rPr>
                <w:rFonts w:asciiTheme="minorHAnsi" w:eastAsia="Times New Roman" w:hAnsiTheme="minorHAnsi"/>
              </w:rPr>
              <w:t xml:space="preserve">2.3 </w:t>
            </w:r>
            <w:r w:rsidRPr="00543352">
              <w:rPr>
                <w:rFonts w:asciiTheme="minorHAnsi" w:eastAsia="Times New Roman" w:hAnsiTheme="minorHAnsi"/>
              </w:rPr>
              <w:t xml:space="preserve">Supporting </w:t>
            </w:r>
            <w:r w:rsidR="000D12E1">
              <w:rPr>
                <w:rFonts w:asciiTheme="minorHAnsi" w:eastAsia="Times New Roman" w:hAnsiTheme="minorHAnsi"/>
              </w:rPr>
              <w:t xml:space="preserve">strategy </w:t>
            </w:r>
            <w:r w:rsidRPr="00543352">
              <w:rPr>
                <w:rFonts w:asciiTheme="minorHAnsi" w:eastAsia="Times New Roman" w:hAnsiTheme="minorHAnsi"/>
              </w:rPr>
              <w:t>3 text</w:t>
            </w:r>
          </w:p>
          <w:p w14:paraId="62B06630" w14:textId="77777777" w:rsidR="00681812" w:rsidRPr="00543352" w:rsidRDefault="00681812" w:rsidP="00543352">
            <w:pPr>
              <w:rPr>
                <w:rFonts w:asciiTheme="minorHAnsi" w:eastAsia="Times New Roman" w:hAnsiTheme="minorHAnsi"/>
              </w:rPr>
            </w:pPr>
          </w:p>
        </w:tc>
        <w:tc>
          <w:tcPr>
            <w:tcW w:w="4428" w:type="dxa"/>
          </w:tcPr>
          <w:p w14:paraId="244D2E7C" w14:textId="77777777" w:rsidR="00681812" w:rsidRDefault="00681812" w:rsidP="00681812">
            <w:pPr>
              <w:pStyle w:val="ListParagraph"/>
              <w:numPr>
                <w:ilvl w:val="0"/>
                <w:numId w:val="26"/>
              </w:numPr>
              <w:ind w:left="252" w:hanging="252"/>
              <w:contextualSpacing w:val="0"/>
              <w:rPr>
                <w:rFonts w:asciiTheme="minorHAnsi" w:eastAsia="Times New Roman" w:hAnsiTheme="minorHAnsi"/>
              </w:rPr>
            </w:pPr>
            <w:r>
              <w:rPr>
                <w:rFonts w:asciiTheme="minorHAnsi" w:eastAsia="Times New Roman" w:hAnsiTheme="minorHAnsi"/>
              </w:rPr>
              <w:t>Metric text</w:t>
            </w:r>
          </w:p>
          <w:p w14:paraId="3FFD05DE" w14:textId="77777777" w:rsidR="00681812" w:rsidRDefault="00681812" w:rsidP="00681812">
            <w:pPr>
              <w:pStyle w:val="ListParagraph"/>
              <w:numPr>
                <w:ilvl w:val="0"/>
                <w:numId w:val="26"/>
              </w:numPr>
              <w:ind w:left="252" w:hanging="252"/>
              <w:contextualSpacing w:val="0"/>
              <w:rPr>
                <w:rFonts w:asciiTheme="minorHAnsi" w:eastAsia="Times New Roman" w:hAnsiTheme="minorHAnsi"/>
              </w:rPr>
            </w:pPr>
          </w:p>
          <w:p w14:paraId="68D6DFAD" w14:textId="77777777" w:rsidR="00681812" w:rsidRPr="00543352" w:rsidRDefault="00681812" w:rsidP="00681812">
            <w:pPr>
              <w:pStyle w:val="ListParagraph"/>
              <w:numPr>
                <w:ilvl w:val="0"/>
                <w:numId w:val="26"/>
              </w:numPr>
              <w:ind w:left="252" w:hanging="252"/>
              <w:contextualSpacing w:val="0"/>
              <w:rPr>
                <w:rFonts w:asciiTheme="minorHAnsi" w:eastAsia="Times New Roman" w:hAnsiTheme="minorHAnsi"/>
              </w:rPr>
            </w:pPr>
          </w:p>
        </w:tc>
      </w:tr>
      <w:tr w:rsidR="00681812" w14:paraId="1BE45279" w14:textId="77777777" w:rsidTr="00681812">
        <w:trPr>
          <w:trHeight w:val="360"/>
        </w:trPr>
        <w:tc>
          <w:tcPr>
            <w:tcW w:w="8856" w:type="dxa"/>
            <w:gridSpan w:val="2"/>
          </w:tcPr>
          <w:p w14:paraId="109F9817" w14:textId="77777777" w:rsidR="00681812" w:rsidRDefault="00681812" w:rsidP="00681812">
            <w:pPr>
              <w:rPr>
                <w:rFonts w:asciiTheme="minorHAnsi" w:eastAsia="Times New Roman" w:hAnsiTheme="minorHAnsi"/>
              </w:rPr>
            </w:pPr>
            <w:r>
              <w:rPr>
                <w:rFonts w:asciiTheme="minorHAnsi" w:eastAsia="Times New Roman" w:hAnsiTheme="minorHAnsi"/>
              </w:rPr>
              <w:t>Outcomes</w:t>
            </w:r>
          </w:p>
          <w:p w14:paraId="559A7642" w14:textId="77777777" w:rsidR="00681812" w:rsidRDefault="003E0C8F" w:rsidP="00543352">
            <w:pPr>
              <w:pStyle w:val="ListParagraph"/>
              <w:numPr>
                <w:ilvl w:val="0"/>
                <w:numId w:val="27"/>
              </w:numPr>
              <w:contextualSpacing w:val="0"/>
              <w:rPr>
                <w:rFonts w:asciiTheme="minorHAnsi" w:eastAsia="Times New Roman" w:hAnsiTheme="minorHAnsi"/>
              </w:rPr>
            </w:pPr>
            <w:r>
              <w:rPr>
                <w:rFonts w:asciiTheme="minorHAnsi" w:eastAsia="Times New Roman" w:hAnsiTheme="minorHAnsi"/>
              </w:rPr>
              <w:t>Outcome</w:t>
            </w:r>
            <w:r w:rsidR="00681812">
              <w:rPr>
                <w:rFonts w:asciiTheme="minorHAnsi" w:eastAsia="Times New Roman" w:hAnsiTheme="minorHAnsi"/>
              </w:rPr>
              <w:t xml:space="preserve"> text</w:t>
            </w:r>
          </w:p>
          <w:p w14:paraId="21B79BE5" w14:textId="77777777" w:rsidR="00681812" w:rsidRPr="00543352" w:rsidRDefault="00681812" w:rsidP="00681812">
            <w:pPr>
              <w:pStyle w:val="ListParagraph"/>
              <w:numPr>
                <w:ilvl w:val="0"/>
                <w:numId w:val="27"/>
              </w:numPr>
              <w:contextualSpacing w:val="0"/>
              <w:rPr>
                <w:rFonts w:asciiTheme="minorHAnsi" w:eastAsia="Times New Roman" w:hAnsiTheme="minorHAnsi"/>
              </w:rPr>
            </w:pPr>
          </w:p>
        </w:tc>
      </w:tr>
    </w:tbl>
    <w:p w14:paraId="213C9ADD" w14:textId="77777777" w:rsidR="00543352" w:rsidRDefault="00543352" w:rsidP="0019319C">
      <w:pPr>
        <w:spacing w:after="240"/>
        <w:ind w:left="720"/>
        <w:rPr>
          <w:rFonts w:asciiTheme="minorHAnsi" w:eastAsia="Times New Roman" w:hAnsiTheme="minorHAnsi"/>
        </w:rPr>
      </w:pPr>
    </w:p>
    <w:tbl>
      <w:tblPr>
        <w:tblStyle w:val="TableGrid"/>
        <w:tblW w:w="0" w:type="auto"/>
        <w:tblInd w:w="720" w:type="dxa"/>
        <w:tblLook w:val="04A0" w:firstRow="1" w:lastRow="0" w:firstColumn="1" w:lastColumn="0" w:noHBand="0" w:noVBand="1"/>
      </w:tblPr>
      <w:tblGrid>
        <w:gridCol w:w="4428"/>
        <w:gridCol w:w="4428"/>
      </w:tblGrid>
      <w:tr w:rsidR="000D12E1" w14:paraId="082C72B3" w14:textId="77777777" w:rsidTr="00150611">
        <w:trPr>
          <w:trHeight w:val="360"/>
        </w:trPr>
        <w:tc>
          <w:tcPr>
            <w:tcW w:w="8856" w:type="dxa"/>
            <w:gridSpan w:val="2"/>
            <w:tcBorders>
              <w:bottom w:val="single" w:sz="4" w:space="0" w:color="auto"/>
            </w:tcBorders>
            <w:shd w:val="clear" w:color="auto" w:fill="auto"/>
          </w:tcPr>
          <w:p w14:paraId="2D0DDEE3" w14:textId="77777777" w:rsidR="000D12E1" w:rsidRDefault="000D12E1" w:rsidP="00681812">
            <w:pPr>
              <w:rPr>
                <w:rFonts w:asciiTheme="minorHAnsi" w:eastAsia="Times New Roman" w:hAnsiTheme="minorHAnsi"/>
                <w:b/>
              </w:rPr>
            </w:pPr>
            <w:r>
              <w:rPr>
                <w:rFonts w:asciiTheme="minorHAnsi" w:eastAsia="Times New Roman" w:hAnsiTheme="minorHAnsi"/>
                <w:b/>
              </w:rPr>
              <w:t xml:space="preserve">NASA Strategic Goal/Outcome: </w:t>
            </w:r>
            <w:r>
              <w:rPr>
                <w:rFonts w:asciiTheme="minorHAnsi" w:eastAsia="Times New Roman" w:hAnsiTheme="minorHAnsi"/>
                <w:i/>
              </w:rPr>
              <w:t>Text here</w:t>
            </w:r>
          </w:p>
        </w:tc>
      </w:tr>
      <w:tr w:rsidR="00B7350B" w14:paraId="0ED83174" w14:textId="77777777" w:rsidTr="00150611">
        <w:trPr>
          <w:trHeight w:val="360"/>
        </w:trPr>
        <w:tc>
          <w:tcPr>
            <w:tcW w:w="8856" w:type="dxa"/>
            <w:gridSpan w:val="2"/>
            <w:tcBorders>
              <w:bottom w:val="single" w:sz="4" w:space="0" w:color="auto"/>
            </w:tcBorders>
            <w:shd w:val="clear" w:color="auto" w:fill="auto"/>
          </w:tcPr>
          <w:p w14:paraId="30E2FB87" w14:textId="16EDE697" w:rsidR="00B7350B" w:rsidRDefault="00B7350B" w:rsidP="00681812">
            <w:pPr>
              <w:rPr>
                <w:rFonts w:asciiTheme="minorHAnsi" w:eastAsia="Times New Roman" w:hAnsiTheme="minorHAnsi"/>
                <w:b/>
              </w:rPr>
            </w:pPr>
            <w:r>
              <w:rPr>
                <w:rFonts w:asciiTheme="minorHAnsi" w:eastAsia="Times New Roman" w:hAnsiTheme="minorHAnsi"/>
                <w:b/>
              </w:rPr>
              <w:t xml:space="preserve">Agency and/or Mission Directorate Objective: </w:t>
            </w:r>
            <w:r w:rsidRPr="001C76CA">
              <w:rPr>
                <w:rFonts w:asciiTheme="minorHAnsi" w:eastAsia="Times New Roman" w:hAnsiTheme="minorHAnsi"/>
                <w:i/>
              </w:rPr>
              <w:t>Text Here</w:t>
            </w:r>
          </w:p>
        </w:tc>
      </w:tr>
      <w:tr w:rsidR="00543352" w14:paraId="73A52178" w14:textId="77777777" w:rsidTr="00681812">
        <w:trPr>
          <w:trHeight w:val="360"/>
        </w:trPr>
        <w:tc>
          <w:tcPr>
            <w:tcW w:w="8856" w:type="dxa"/>
            <w:gridSpan w:val="2"/>
            <w:tcBorders>
              <w:bottom w:val="single" w:sz="4" w:space="0" w:color="auto"/>
            </w:tcBorders>
            <w:shd w:val="clear" w:color="auto" w:fill="B3B3B3"/>
          </w:tcPr>
          <w:p w14:paraId="2C38F467" w14:textId="77777777" w:rsidR="00543352" w:rsidRDefault="000D12E1" w:rsidP="00681812">
            <w:pPr>
              <w:rPr>
                <w:rFonts w:asciiTheme="minorHAnsi" w:eastAsia="Times New Roman" w:hAnsiTheme="minorHAnsi"/>
                <w:i/>
              </w:rPr>
            </w:pPr>
            <w:r>
              <w:rPr>
                <w:rFonts w:asciiTheme="minorHAnsi" w:eastAsia="Times New Roman" w:hAnsiTheme="minorHAnsi"/>
                <w:b/>
              </w:rPr>
              <w:t xml:space="preserve">Program/Project Communications </w:t>
            </w:r>
            <w:r w:rsidR="00543352">
              <w:rPr>
                <w:rFonts w:asciiTheme="minorHAnsi" w:eastAsia="Times New Roman" w:hAnsiTheme="minorHAnsi"/>
                <w:b/>
              </w:rPr>
              <w:t>Goal 3</w:t>
            </w:r>
            <w:r w:rsidR="00543352" w:rsidRPr="009F2767">
              <w:rPr>
                <w:rFonts w:asciiTheme="minorHAnsi" w:eastAsia="Times New Roman" w:hAnsiTheme="minorHAnsi"/>
                <w:b/>
              </w:rPr>
              <w:t>:</w:t>
            </w:r>
            <w:r w:rsidR="00543352">
              <w:rPr>
                <w:rFonts w:asciiTheme="minorHAnsi" w:eastAsia="Times New Roman" w:hAnsiTheme="minorHAnsi"/>
              </w:rPr>
              <w:t xml:space="preserve"> </w:t>
            </w:r>
            <w:r w:rsidR="00543352">
              <w:rPr>
                <w:rFonts w:asciiTheme="minorHAnsi" w:eastAsia="Times New Roman" w:hAnsiTheme="minorHAnsi"/>
                <w:i/>
              </w:rPr>
              <w:t>Text here</w:t>
            </w:r>
          </w:p>
          <w:p w14:paraId="2004CFD0" w14:textId="77777777" w:rsidR="00543352" w:rsidRPr="009F2767" w:rsidRDefault="00543352" w:rsidP="00681812">
            <w:pPr>
              <w:rPr>
                <w:rFonts w:asciiTheme="minorHAnsi" w:eastAsia="Times New Roman" w:hAnsiTheme="minorHAnsi"/>
                <w:i/>
              </w:rPr>
            </w:pPr>
          </w:p>
        </w:tc>
      </w:tr>
      <w:tr w:rsidR="00543352" w14:paraId="0C24EF92" w14:textId="77777777" w:rsidTr="00681812">
        <w:trPr>
          <w:trHeight w:val="360"/>
        </w:trPr>
        <w:tc>
          <w:tcPr>
            <w:tcW w:w="4428" w:type="dxa"/>
            <w:shd w:val="clear" w:color="auto" w:fill="E0E0E0"/>
          </w:tcPr>
          <w:p w14:paraId="210200AA" w14:textId="30C77E10" w:rsidR="00543352" w:rsidRPr="009F2767" w:rsidRDefault="00F67DDB" w:rsidP="00681812">
            <w:pPr>
              <w:jc w:val="center"/>
              <w:rPr>
                <w:rFonts w:asciiTheme="minorHAnsi" w:eastAsia="Times New Roman" w:hAnsiTheme="minorHAnsi"/>
                <w:b/>
              </w:rPr>
            </w:pPr>
            <w:r>
              <w:rPr>
                <w:rFonts w:asciiTheme="minorHAnsi" w:eastAsia="Times New Roman" w:hAnsiTheme="minorHAnsi"/>
                <w:b/>
              </w:rPr>
              <w:t>Strategies</w:t>
            </w:r>
          </w:p>
        </w:tc>
        <w:tc>
          <w:tcPr>
            <w:tcW w:w="4428" w:type="dxa"/>
            <w:shd w:val="clear" w:color="auto" w:fill="E0E0E0"/>
          </w:tcPr>
          <w:p w14:paraId="64E04E33" w14:textId="77777777" w:rsidR="00543352" w:rsidRPr="009F2767" w:rsidRDefault="00543352" w:rsidP="00681812">
            <w:pPr>
              <w:jc w:val="center"/>
              <w:rPr>
                <w:rFonts w:asciiTheme="minorHAnsi" w:eastAsia="Times New Roman" w:hAnsiTheme="minorHAnsi"/>
                <w:b/>
              </w:rPr>
            </w:pPr>
            <w:r w:rsidRPr="009F2767">
              <w:rPr>
                <w:rFonts w:asciiTheme="minorHAnsi" w:eastAsia="Times New Roman" w:hAnsiTheme="minorHAnsi"/>
                <w:b/>
              </w:rPr>
              <w:t>Metrics</w:t>
            </w:r>
          </w:p>
        </w:tc>
      </w:tr>
      <w:tr w:rsidR="00681812" w14:paraId="1D249963" w14:textId="77777777" w:rsidTr="00681812">
        <w:trPr>
          <w:trHeight w:val="360"/>
        </w:trPr>
        <w:tc>
          <w:tcPr>
            <w:tcW w:w="4428" w:type="dxa"/>
          </w:tcPr>
          <w:p w14:paraId="00075CE1" w14:textId="703C062C" w:rsidR="00681812" w:rsidRPr="00543352" w:rsidRDefault="00681812" w:rsidP="00681812">
            <w:pPr>
              <w:rPr>
                <w:rFonts w:asciiTheme="minorHAnsi" w:eastAsia="Times New Roman" w:hAnsiTheme="minorHAnsi"/>
              </w:rPr>
            </w:pPr>
            <w:r>
              <w:rPr>
                <w:rFonts w:asciiTheme="minorHAnsi" w:eastAsia="Times New Roman" w:hAnsiTheme="minorHAnsi"/>
              </w:rPr>
              <w:t xml:space="preserve">3.1 </w:t>
            </w:r>
            <w:r w:rsidRPr="00543352">
              <w:rPr>
                <w:rFonts w:asciiTheme="minorHAnsi" w:eastAsia="Times New Roman" w:hAnsiTheme="minorHAnsi"/>
              </w:rPr>
              <w:t xml:space="preserve">Supporting </w:t>
            </w:r>
            <w:r w:rsidR="000D12E1">
              <w:rPr>
                <w:rFonts w:asciiTheme="minorHAnsi" w:eastAsia="Times New Roman" w:hAnsiTheme="minorHAnsi"/>
              </w:rPr>
              <w:t xml:space="preserve">strategy </w:t>
            </w:r>
            <w:r w:rsidRPr="00543352">
              <w:rPr>
                <w:rFonts w:asciiTheme="minorHAnsi" w:eastAsia="Times New Roman" w:hAnsiTheme="minorHAnsi"/>
              </w:rPr>
              <w:t>1 text</w:t>
            </w:r>
          </w:p>
          <w:p w14:paraId="3582D6FD" w14:textId="49C5C86F" w:rsidR="00681812" w:rsidRPr="00543352" w:rsidRDefault="00681812" w:rsidP="00681812">
            <w:pPr>
              <w:rPr>
                <w:rFonts w:asciiTheme="minorHAnsi" w:eastAsia="Times New Roman" w:hAnsiTheme="minorHAnsi"/>
              </w:rPr>
            </w:pPr>
            <w:r>
              <w:rPr>
                <w:rFonts w:asciiTheme="minorHAnsi" w:eastAsia="Times New Roman" w:hAnsiTheme="minorHAnsi"/>
              </w:rPr>
              <w:t xml:space="preserve">3.2 </w:t>
            </w:r>
            <w:r w:rsidRPr="00543352">
              <w:rPr>
                <w:rFonts w:asciiTheme="minorHAnsi" w:eastAsia="Times New Roman" w:hAnsiTheme="minorHAnsi"/>
              </w:rPr>
              <w:t xml:space="preserve">Supporting </w:t>
            </w:r>
            <w:r w:rsidR="000D12E1">
              <w:rPr>
                <w:rFonts w:asciiTheme="minorHAnsi" w:eastAsia="Times New Roman" w:hAnsiTheme="minorHAnsi"/>
              </w:rPr>
              <w:t xml:space="preserve">strategy </w:t>
            </w:r>
            <w:r w:rsidRPr="00543352">
              <w:rPr>
                <w:rFonts w:asciiTheme="minorHAnsi" w:eastAsia="Times New Roman" w:hAnsiTheme="minorHAnsi"/>
              </w:rPr>
              <w:t>2 text</w:t>
            </w:r>
          </w:p>
          <w:p w14:paraId="777E8B0A" w14:textId="43A72D4E" w:rsidR="00681812" w:rsidRPr="00543352" w:rsidRDefault="00681812" w:rsidP="00681812">
            <w:pPr>
              <w:rPr>
                <w:rFonts w:asciiTheme="minorHAnsi" w:eastAsia="Times New Roman" w:hAnsiTheme="minorHAnsi"/>
              </w:rPr>
            </w:pPr>
            <w:r>
              <w:rPr>
                <w:rFonts w:asciiTheme="minorHAnsi" w:eastAsia="Times New Roman" w:hAnsiTheme="minorHAnsi"/>
              </w:rPr>
              <w:t xml:space="preserve">3.3 </w:t>
            </w:r>
            <w:r w:rsidRPr="00543352">
              <w:rPr>
                <w:rFonts w:asciiTheme="minorHAnsi" w:eastAsia="Times New Roman" w:hAnsiTheme="minorHAnsi"/>
              </w:rPr>
              <w:t xml:space="preserve">Supporting </w:t>
            </w:r>
            <w:r w:rsidR="000D12E1">
              <w:rPr>
                <w:rFonts w:asciiTheme="minorHAnsi" w:eastAsia="Times New Roman" w:hAnsiTheme="minorHAnsi"/>
              </w:rPr>
              <w:t xml:space="preserve">strategy </w:t>
            </w:r>
            <w:r w:rsidRPr="00543352">
              <w:rPr>
                <w:rFonts w:asciiTheme="minorHAnsi" w:eastAsia="Times New Roman" w:hAnsiTheme="minorHAnsi"/>
              </w:rPr>
              <w:t>3 text</w:t>
            </w:r>
          </w:p>
          <w:p w14:paraId="4CA8F206" w14:textId="77777777" w:rsidR="00681812" w:rsidRPr="00543352" w:rsidRDefault="00681812" w:rsidP="00681812">
            <w:pPr>
              <w:rPr>
                <w:rFonts w:asciiTheme="minorHAnsi" w:eastAsia="Times New Roman" w:hAnsiTheme="minorHAnsi"/>
              </w:rPr>
            </w:pPr>
          </w:p>
        </w:tc>
        <w:tc>
          <w:tcPr>
            <w:tcW w:w="4428" w:type="dxa"/>
          </w:tcPr>
          <w:p w14:paraId="08599F88" w14:textId="77777777" w:rsidR="00681812" w:rsidRDefault="00681812" w:rsidP="00681812">
            <w:pPr>
              <w:pStyle w:val="ListParagraph"/>
              <w:numPr>
                <w:ilvl w:val="0"/>
                <w:numId w:val="26"/>
              </w:numPr>
              <w:ind w:left="252" w:hanging="252"/>
              <w:contextualSpacing w:val="0"/>
              <w:rPr>
                <w:rFonts w:asciiTheme="minorHAnsi" w:eastAsia="Times New Roman" w:hAnsiTheme="minorHAnsi"/>
              </w:rPr>
            </w:pPr>
            <w:r>
              <w:rPr>
                <w:rFonts w:asciiTheme="minorHAnsi" w:eastAsia="Times New Roman" w:hAnsiTheme="minorHAnsi"/>
              </w:rPr>
              <w:t>Metric text</w:t>
            </w:r>
          </w:p>
          <w:p w14:paraId="7149E597" w14:textId="77777777" w:rsidR="00681812" w:rsidRDefault="00681812" w:rsidP="00681812">
            <w:pPr>
              <w:pStyle w:val="ListParagraph"/>
              <w:numPr>
                <w:ilvl w:val="0"/>
                <w:numId w:val="26"/>
              </w:numPr>
              <w:ind w:left="252" w:hanging="252"/>
              <w:contextualSpacing w:val="0"/>
              <w:rPr>
                <w:rFonts w:asciiTheme="minorHAnsi" w:eastAsia="Times New Roman" w:hAnsiTheme="minorHAnsi"/>
              </w:rPr>
            </w:pPr>
          </w:p>
          <w:p w14:paraId="3AF9D31B" w14:textId="77777777" w:rsidR="00681812" w:rsidRPr="00543352" w:rsidRDefault="00681812" w:rsidP="00681812">
            <w:pPr>
              <w:pStyle w:val="ListParagraph"/>
              <w:numPr>
                <w:ilvl w:val="0"/>
                <w:numId w:val="26"/>
              </w:numPr>
              <w:ind w:left="252" w:hanging="252"/>
              <w:contextualSpacing w:val="0"/>
              <w:rPr>
                <w:rFonts w:asciiTheme="minorHAnsi" w:eastAsia="Times New Roman" w:hAnsiTheme="minorHAnsi"/>
              </w:rPr>
            </w:pPr>
          </w:p>
        </w:tc>
      </w:tr>
      <w:tr w:rsidR="00681812" w14:paraId="7E50F0F2" w14:textId="77777777" w:rsidTr="00681812">
        <w:trPr>
          <w:trHeight w:val="360"/>
        </w:trPr>
        <w:tc>
          <w:tcPr>
            <w:tcW w:w="8856" w:type="dxa"/>
            <w:gridSpan w:val="2"/>
          </w:tcPr>
          <w:p w14:paraId="201D37FE" w14:textId="77777777" w:rsidR="00681812" w:rsidRDefault="00681812" w:rsidP="00681812">
            <w:pPr>
              <w:rPr>
                <w:rFonts w:asciiTheme="minorHAnsi" w:eastAsia="Times New Roman" w:hAnsiTheme="minorHAnsi"/>
              </w:rPr>
            </w:pPr>
            <w:r>
              <w:rPr>
                <w:rFonts w:asciiTheme="minorHAnsi" w:eastAsia="Times New Roman" w:hAnsiTheme="minorHAnsi"/>
              </w:rPr>
              <w:t>Outcomes</w:t>
            </w:r>
          </w:p>
          <w:p w14:paraId="1BF9DAA0" w14:textId="77777777" w:rsidR="00681812" w:rsidRDefault="003E0C8F" w:rsidP="00681812">
            <w:pPr>
              <w:pStyle w:val="ListParagraph"/>
              <w:numPr>
                <w:ilvl w:val="0"/>
                <w:numId w:val="27"/>
              </w:numPr>
              <w:contextualSpacing w:val="0"/>
              <w:rPr>
                <w:rFonts w:asciiTheme="minorHAnsi" w:eastAsia="Times New Roman" w:hAnsiTheme="minorHAnsi"/>
              </w:rPr>
            </w:pPr>
            <w:r>
              <w:rPr>
                <w:rFonts w:asciiTheme="minorHAnsi" w:eastAsia="Times New Roman" w:hAnsiTheme="minorHAnsi"/>
              </w:rPr>
              <w:t>Outcome</w:t>
            </w:r>
            <w:r w:rsidR="00681812">
              <w:rPr>
                <w:rFonts w:asciiTheme="minorHAnsi" w:eastAsia="Times New Roman" w:hAnsiTheme="minorHAnsi"/>
              </w:rPr>
              <w:t xml:space="preserve"> text</w:t>
            </w:r>
          </w:p>
          <w:p w14:paraId="5B44ED50" w14:textId="77777777" w:rsidR="00681812" w:rsidRPr="00543352" w:rsidRDefault="00681812" w:rsidP="00681812">
            <w:pPr>
              <w:pStyle w:val="ListParagraph"/>
              <w:numPr>
                <w:ilvl w:val="0"/>
                <w:numId w:val="27"/>
              </w:numPr>
              <w:contextualSpacing w:val="0"/>
              <w:rPr>
                <w:rFonts w:asciiTheme="minorHAnsi" w:eastAsia="Times New Roman" w:hAnsiTheme="minorHAnsi"/>
              </w:rPr>
            </w:pPr>
          </w:p>
        </w:tc>
      </w:tr>
    </w:tbl>
    <w:p w14:paraId="023880C9" w14:textId="77777777" w:rsidR="00543352" w:rsidRPr="0019319C" w:rsidRDefault="00543352" w:rsidP="0019319C">
      <w:pPr>
        <w:spacing w:after="240"/>
        <w:ind w:left="720"/>
        <w:rPr>
          <w:rFonts w:asciiTheme="minorHAnsi" w:eastAsia="Times New Roman" w:hAnsiTheme="minorHAnsi"/>
        </w:rPr>
      </w:pPr>
    </w:p>
    <w:p w14:paraId="4CB13EB7" w14:textId="77777777" w:rsidR="00873D8B" w:rsidRPr="007E661C" w:rsidRDefault="00873D8B" w:rsidP="00AE1AD1">
      <w:pPr>
        <w:pStyle w:val="ListParagraph"/>
        <w:numPr>
          <w:ilvl w:val="1"/>
          <w:numId w:val="11"/>
        </w:numPr>
        <w:spacing w:line="360" w:lineRule="auto"/>
        <w:rPr>
          <w:rFonts w:asciiTheme="minorHAnsi" w:eastAsia="Times New Roman" w:hAnsiTheme="minorHAnsi"/>
          <w:b/>
          <w:i/>
        </w:rPr>
      </w:pPr>
      <w:r w:rsidRPr="007E661C">
        <w:rPr>
          <w:rFonts w:asciiTheme="minorHAnsi" w:eastAsia="Times New Roman" w:hAnsiTheme="minorHAnsi"/>
          <w:b/>
          <w:i/>
        </w:rPr>
        <w:t>Operating Principles</w:t>
      </w:r>
    </w:p>
    <w:p w14:paraId="46BFC5F4" w14:textId="7B8E32EB" w:rsidR="00711B7B" w:rsidRPr="00711B7B" w:rsidRDefault="0019319C" w:rsidP="00711B7B">
      <w:pPr>
        <w:spacing w:after="240"/>
        <w:ind w:left="720"/>
        <w:rPr>
          <w:rFonts w:asciiTheme="minorHAnsi" w:eastAsia="Times New Roman" w:hAnsiTheme="minorHAnsi"/>
        </w:rPr>
      </w:pPr>
      <w:r w:rsidRPr="0019319C">
        <w:rPr>
          <w:rFonts w:asciiTheme="minorHAnsi" w:eastAsia="Times New Roman" w:hAnsiTheme="minorHAnsi"/>
        </w:rPr>
        <w:t xml:space="preserve">This section defines </w:t>
      </w:r>
      <w:r w:rsidR="00351793">
        <w:rPr>
          <w:rFonts w:asciiTheme="minorHAnsi" w:eastAsia="Times New Roman" w:hAnsiTheme="minorHAnsi"/>
        </w:rPr>
        <w:t xml:space="preserve">operating principles for the program/project Communications Team. </w:t>
      </w:r>
      <w:r w:rsidR="003E0C8F">
        <w:rPr>
          <w:rFonts w:asciiTheme="minorHAnsi" w:eastAsia="Times New Roman" w:hAnsiTheme="minorHAnsi"/>
        </w:rPr>
        <w:t>Operating principles frame the conduct of the team and help to define the foc</w:t>
      </w:r>
      <w:r w:rsidR="002D1961">
        <w:rPr>
          <w:rFonts w:asciiTheme="minorHAnsi" w:eastAsia="Times New Roman" w:hAnsiTheme="minorHAnsi"/>
        </w:rPr>
        <w:t>us of the team’s scope of work.</w:t>
      </w:r>
      <w:r w:rsidR="00711B7B">
        <w:rPr>
          <w:rFonts w:asciiTheme="minorHAnsi" w:eastAsia="Times New Roman" w:hAnsiTheme="minorHAnsi"/>
        </w:rPr>
        <w:t xml:space="preserve"> </w:t>
      </w:r>
      <w:r w:rsidR="00711B7B" w:rsidRPr="00711B7B">
        <w:rPr>
          <w:rFonts w:asciiTheme="minorHAnsi" w:eastAsia="Times New Roman" w:hAnsiTheme="minorHAnsi"/>
        </w:rPr>
        <w:t xml:space="preserve">The guiding principles </w:t>
      </w:r>
      <w:r w:rsidR="00711B7B">
        <w:rPr>
          <w:rFonts w:asciiTheme="minorHAnsi" w:eastAsia="Times New Roman" w:hAnsiTheme="minorHAnsi"/>
        </w:rPr>
        <w:t xml:space="preserve">defined in the NASA Communications Framework </w:t>
      </w:r>
      <w:r w:rsidR="00711B7B" w:rsidRPr="00711B7B">
        <w:rPr>
          <w:rFonts w:asciiTheme="minorHAnsi" w:eastAsia="Times New Roman" w:hAnsiTheme="minorHAnsi"/>
        </w:rPr>
        <w:t xml:space="preserve">should be considered in the development of the </w:t>
      </w:r>
      <w:r w:rsidR="00711B7B">
        <w:rPr>
          <w:rFonts w:asciiTheme="minorHAnsi" w:eastAsia="Times New Roman" w:hAnsiTheme="minorHAnsi"/>
        </w:rPr>
        <w:t>program/project Communications Plan and associated operating principles</w:t>
      </w:r>
      <w:r w:rsidR="00E460C3">
        <w:rPr>
          <w:rFonts w:asciiTheme="minorHAnsi" w:eastAsia="Times New Roman" w:hAnsiTheme="minorHAnsi"/>
        </w:rPr>
        <w:t xml:space="preserve">. In addition, any Mission Directorate guidance should be considered. </w:t>
      </w:r>
    </w:p>
    <w:p w14:paraId="51A823F8" w14:textId="7F81E126" w:rsidR="00873D8B" w:rsidRPr="007E661C" w:rsidRDefault="00862CD0" w:rsidP="00AE1AD1">
      <w:pPr>
        <w:pStyle w:val="ListParagraph"/>
        <w:numPr>
          <w:ilvl w:val="1"/>
          <w:numId w:val="11"/>
        </w:numPr>
        <w:spacing w:line="360" w:lineRule="auto"/>
        <w:rPr>
          <w:rFonts w:asciiTheme="minorHAnsi" w:eastAsia="Times New Roman" w:hAnsiTheme="minorHAnsi"/>
          <w:b/>
          <w:i/>
        </w:rPr>
      </w:pPr>
      <w:r>
        <w:rPr>
          <w:rFonts w:asciiTheme="minorHAnsi" w:eastAsia="Times New Roman" w:hAnsiTheme="minorHAnsi"/>
          <w:b/>
          <w:i/>
        </w:rPr>
        <w:lastRenderedPageBreak/>
        <w:t>Measuring Success</w:t>
      </w:r>
    </w:p>
    <w:p w14:paraId="3A78BF0E" w14:textId="5985AE73" w:rsidR="003C75F5" w:rsidRPr="003C75F5" w:rsidRDefault="005D515D" w:rsidP="003C75F5">
      <w:pPr>
        <w:spacing w:after="240"/>
        <w:ind w:left="720"/>
        <w:rPr>
          <w:rFonts w:asciiTheme="minorHAnsi" w:eastAsia="Times New Roman" w:hAnsiTheme="minorHAnsi"/>
        </w:rPr>
      </w:pPr>
      <w:r w:rsidRPr="005D515D">
        <w:rPr>
          <w:rFonts w:asciiTheme="minorHAnsi" w:eastAsia="Times New Roman" w:hAnsiTheme="minorHAnsi"/>
        </w:rPr>
        <w:t xml:space="preserve">To ensure quality, impact, and effectiveness, </w:t>
      </w:r>
      <w:r w:rsidR="00862CD0">
        <w:rPr>
          <w:rFonts w:asciiTheme="minorHAnsi" w:eastAsia="Times New Roman" w:hAnsiTheme="minorHAnsi"/>
        </w:rPr>
        <w:t>measuring success</w:t>
      </w:r>
      <w:r w:rsidR="00862CD0" w:rsidRPr="005D515D">
        <w:rPr>
          <w:rFonts w:asciiTheme="minorHAnsi" w:eastAsia="Times New Roman" w:hAnsiTheme="minorHAnsi"/>
        </w:rPr>
        <w:t xml:space="preserve"> </w:t>
      </w:r>
      <w:r w:rsidRPr="005D515D">
        <w:rPr>
          <w:rFonts w:asciiTheme="minorHAnsi" w:eastAsia="Times New Roman" w:hAnsiTheme="minorHAnsi"/>
        </w:rPr>
        <w:t xml:space="preserve">will be a central part of </w:t>
      </w:r>
      <w:r>
        <w:rPr>
          <w:rFonts w:asciiTheme="minorHAnsi" w:eastAsia="Times New Roman" w:hAnsiTheme="minorHAnsi"/>
        </w:rPr>
        <w:t>Communications</w:t>
      </w:r>
      <w:r w:rsidRPr="005D515D">
        <w:rPr>
          <w:rFonts w:asciiTheme="minorHAnsi" w:eastAsia="Times New Roman" w:hAnsiTheme="minorHAnsi"/>
        </w:rPr>
        <w:t xml:space="preserve"> product</w:t>
      </w:r>
      <w:r>
        <w:rPr>
          <w:rFonts w:asciiTheme="minorHAnsi" w:eastAsia="Times New Roman" w:hAnsiTheme="minorHAnsi"/>
        </w:rPr>
        <w:t>s and activities. E</w:t>
      </w:r>
      <w:r w:rsidRPr="005D515D">
        <w:rPr>
          <w:rFonts w:asciiTheme="minorHAnsi" w:eastAsia="Times New Roman" w:hAnsiTheme="minorHAnsi"/>
        </w:rPr>
        <w:t>ffort</w:t>
      </w:r>
      <w:r>
        <w:rPr>
          <w:rFonts w:asciiTheme="minorHAnsi" w:eastAsia="Times New Roman" w:hAnsiTheme="minorHAnsi"/>
        </w:rPr>
        <w:t>s</w:t>
      </w:r>
      <w:r w:rsidRPr="005D515D">
        <w:rPr>
          <w:rFonts w:asciiTheme="minorHAnsi" w:eastAsia="Times New Roman" w:hAnsiTheme="minorHAnsi"/>
        </w:rPr>
        <w:t xml:space="preserve"> will </w:t>
      </w:r>
      <w:r>
        <w:rPr>
          <w:rFonts w:asciiTheme="minorHAnsi" w:eastAsia="Times New Roman" w:hAnsiTheme="minorHAnsi"/>
        </w:rPr>
        <w:t>align with</w:t>
      </w:r>
      <w:r w:rsidRPr="005D515D">
        <w:rPr>
          <w:rFonts w:asciiTheme="minorHAnsi" w:eastAsia="Times New Roman" w:hAnsiTheme="minorHAnsi"/>
        </w:rPr>
        <w:t xml:space="preserve"> </w:t>
      </w:r>
      <w:r w:rsidR="00150041">
        <w:rPr>
          <w:rFonts w:asciiTheme="minorHAnsi" w:eastAsia="Times New Roman" w:hAnsiTheme="minorHAnsi"/>
        </w:rPr>
        <w:t>the project/program C</w:t>
      </w:r>
      <w:r w:rsidR="00F67DDB">
        <w:rPr>
          <w:rFonts w:asciiTheme="minorHAnsi" w:eastAsia="Times New Roman" w:hAnsiTheme="minorHAnsi"/>
        </w:rPr>
        <w:t xml:space="preserve">ommunications </w:t>
      </w:r>
      <w:r w:rsidRPr="005D515D">
        <w:rPr>
          <w:rFonts w:asciiTheme="minorHAnsi" w:eastAsia="Times New Roman" w:hAnsiTheme="minorHAnsi"/>
        </w:rPr>
        <w:t>goals</w:t>
      </w:r>
      <w:r>
        <w:rPr>
          <w:rFonts w:asciiTheme="minorHAnsi" w:eastAsia="Times New Roman" w:hAnsiTheme="minorHAnsi"/>
        </w:rPr>
        <w:t xml:space="preserve"> and supporting </w:t>
      </w:r>
      <w:r w:rsidR="00F67DDB">
        <w:rPr>
          <w:rFonts w:asciiTheme="minorHAnsi" w:eastAsia="Times New Roman" w:hAnsiTheme="minorHAnsi"/>
        </w:rPr>
        <w:t>strategies</w:t>
      </w:r>
      <w:r w:rsidRPr="005D515D">
        <w:rPr>
          <w:rFonts w:asciiTheme="minorHAnsi" w:eastAsia="Times New Roman" w:hAnsiTheme="minorHAnsi"/>
        </w:rPr>
        <w:t xml:space="preserve">, with clear </w:t>
      </w:r>
      <w:r>
        <w:rPr>
          <w:rFonts w:asciiTheme="minorHAnsi" w:eastAsia="Times New Roman" w:hAnsiTheme="minorHAnsi"/>
        </w:rPr>
        <w:t>metrics</w:t>
      </w:r>
      <w:r w:rsidRPr="005D515D">
        <w:rPr>
          <w:rFonts w:asciiTheme="minorHAnsi" w:eastAsia="Times New Roman" w:hAnsiTheme="minorHAnsi"/>
        </w:rPr>
        <w:t xml:space="preserve"> </w:t>
      </w:r>
      <w:r>
        <w:rPr>
          <w:rFonts w:asciiTheme="minorHAnsi" w:eastAsia="Times New Roman" w:hAnsiTheme="minorHAnsi"/>
        </w:rPr>
        <w:t>to evaluate</w:t>
      </w:r>
      <w:r w:rsidRPr="005D515D">
        <w:rPr>
          <w:rFonts w:asciiTheme="minorHAnsi" w:eastAsia="Times New Roman" w:hAnsiTheme="minorHAnsi"/>
        </w:rPr>
        <w:t xml:space="preserve"> </w:t>
      </w:r>
      <w:r>
        <w:rPr>
          <w:rFonts w:asciiTheme="minorHAnsi" w:eastAsia="Times New Roman" w:hAnsiTheme="minorHAnsi"/>
        </w:rPr>
        <w:t>impact</w:t>
      </w:r>
      <w:r w:rsidRPr="005D515D">
        <w:rPr>
          <w:rFonts w:asciiTheme="minorHAnsi" w:eastAsia="Times New Roman" w:hAnsiTheme="minorHAnsi"/>
        </w:rPr>
        <w:t xml:space="preserve">. </w:t>
      </w:r>
      <w:r w:rsidR="005D4AED">
        <w:rPr>
          <w:rFonts w:asciiTheme="minorHAnsi" w:eastAsia="Times New Roman" w:hAnsiTheme="minorHAnsi"/>
        </w:rPr>
        <w:t>Metrics</w:t>
      </w:r>
      <w:r w:rsidR="005D4AED" w:rsidRPr="005D515D">
        <w:rPr>
          <w:rFonts w:asciiTheme="minorHAnsi" w:eastAsia="Times New Roman" w:hAnsiTheme="minorHAnsi"/>
        </w:rPr>
        <w:t xml:space="preserve"> </w:t>
      </w:r>
      <w:r w:rsidRPr="005D515D">
        <w:rPr>
          <w:rFonts w:asciiTheme="minorHAnsi" w:eastAsia="Times New Roman" w:hAnsiTheme="minorHAnsi"/>
        </w:rPr>
        <w:t xml:space="preserve">will be built into activities </w:t>
      </w:r>
      <w:r>
        <w:rPr>
          <w:rFonts w:asciiTheme="minorHAnsi" w:eastAsia="Times New Roman" w:hAnsiTheme="minorHAnsi"/>
        </w:rPr>
        <w:t xml:space="preserve">and products </w:t>
      </w:r>
      <w:r w:rsidRPr="005D515D">
        <w:rPr>
          <w:rFonts w:asciiTheme="minorHAnsi" w:eastAsia="Times New Roman" w:hAnsiTheme="minorHAnsi"/>
        </w:rPr>
        <w:t xml:space="preserve">so that </w:t>
      </w:r>
      <w:r w:rsidR="005D4AED">
        <w:rPr>
          <w:rFonts w:asciiTheme="minorHAnsi" w:eastAsia="Times New Roman" w:hAnsiTheme="minorHAnsi"/>
        </w:rPr>
        <w:t xml:space="preserve">their effectiveness can be assessed, and </w:t>
      </w:r>
      <w:r w:rsidRPr="005D515D">
        <w:rPr>
          <w:rFonts w:asciiTheme="minorHAnsi" w:eastAsia="Times New Roman" w:hAnsiTheme="minorHAnsi"/>
        </w:rPr>
        <w:t xml:space="preserve">participants can provide feedback. </w:t>
      </w:r>
      <w:r w:rsidR="003E0C8F" w:rsidRPr="0019319C">
        <w:rPr>
          <w:rFonts w:asciiTheme="minorHAnsi" w:eastAsia="Times New Roman" w:hAnsiTheme="minorHAnsi"/>
        </w:rPr>
        <w:t xml:space="preserve">This section defines </w:t>
      </w:r>
      <w:r w:rsidR="003E0C8F">
        <w:rPr>
          <w:rFonts w:asciiTheme="minorHAnsi" w:eastAsia="Times New Roman" w:hAnsiTheme="minorHAnsi"/>
        </w:rPr>
        <w:t xml:space="preserve">the overall approach for </w:t>
      </w:r>
      <w:r w:rsidR="005D4AED">
        <w:rPr>
          <w:rFonts w:asciiTheme="minorHAnsi" w:eastAsia="Times New Roman" w:hAnsiTheme="minorHAnsi"/>
        </w:rPr>
        <w:t xml:space="preserve">measurement </w:t>
      </w:r>
      <w:r w:rsidR="003E0C8F">
        <w:rPr>
          <w:rFonts w:asciiTheme="minorHAnsi" w:eastAsia="Times New Roman" w:hAnsiTheme="minorHAnsi"/>
        </w:rPr>
        <w:t xml:space="preserve">and specifically what methods will be used to analyze the quality, effectiveness and impact of the program/project’s Communications efforts, and specifically the activities and products, utilizing the metrics identified in section 2.2. </w:t>
      </w:r>
      <w:r w:rsidR="00E460C3">
        <w:rPr>
          <w:rFonts w:asciiTheme="minorHAnsi" w:eastAsia="Times New Roman" w:hAnsiTheme="minorHAnsi"/>
        </w:rPr>
        <w:t xml:space="preserve">This section should incorporate overarching metrics as defined by the Communications Coordinating Council. </w:t>
      </w:r>
    </w:p>
    <w:p w14:paraId="45464D62" w14:textId="77777777" w:rsidR="00873D8B" w:rsidRPr="007E661C" w:rsidRDefault="00873D8B" w:rsidP="00AE1AD1">
      <w:pPr>
        <w:pStyle w:val="ListParagraph"/>
        <w:numPr>
          <w:ilvl w:val="1"/>
          <w:numId w:val="11"/>
        </w:numPr>
        <w:spacing w:line="360" w:lineRule="auto"/>
        <w:rPr>
          <w:rFonts w:asciiTheme="minorHAnsi" w:eastAsia="Times New Roman" w:hAnsiTheme="minorHAnsi"/>
          <w:b/>
          <w:i/>
        </w:rPr>
      </w:pPr>
      <w:r w:rsidRPr="007E661C">
        <w:rPr>
          <w:rFonts w:asciiTheme="minorHAnsi" w:eastAsia="Times New Roman" w:hAnsiTheme="minorHAnsi"/>
          <w:b/>
          <w:i/>
        </w:rPr>
        <w:t>Organization</w:t>
      </w:r>
    </w:p>
    <w:p w14:paraId="35138583" w14:textId="77777777" w:rsidR="0040279E" w:rsidRPr="0040279E" w:rsidRDefault="0040279E" w:rsidP="0040279E">
      <w:pPr>
        <w:spacing w:after="240"/>
        <w:ind w:left="720"/>
        <w:rPr>
          <w:rFonts w:asciiTheme="minorHAnsi" w:eastAsia="Times New Roman" w:hAnsiTheme="minorHAnsi"/>
        </w:rPr>
      </w:pPr>
      <w:r w:rsidRPr="0019319C">
        <w:rPr>
          <w:rFonts w:asciiTheme="minorHAnsi" w:eastAsia="Times New Roman" w:hAnsiTheme="minorHAnsi"/>
        </w:rPr>
        <w:t xml:space="preserve">This section defines </w:t>
      </w:r>
      <w:r>
        <w:rPr>
          <w:rFonts w:asciiTheme="minorHAnsi" w:eastAsia="Times New Roman" w:hAnsiTheme="minorHAnsi"/>
        </w:rPr>
        <w:t xml:space="preserve">the </w:t>
      </w:r>
      <w:r w:rsidR="000F0374">
        <w:rPr>
          <w:rFonts w:asciiTheme="minorHAnsi" w:eastAsia="Times New Roman" w:hAnsiTheme="minorHAnsi"/>
        </w:rPr>
        <w:t xml:space="preserve">elements and organization of the </w:t>
      </w:r>
      <w:r>
        <w:rPr>
          <w:rFonts w:asciiTheme="minorHAnsi" w:eastAsia="Times New Roman" w:hAnsiTheme="minorHAnsi"/>
        </w:rPr>
        <w:t xml:space="preserve">Communications </w:t>
      </w:r>
      <w:r w:rsidR="000F0374">
        <w:rPr>
          <w:rFonts w:asciiTheme="minorHAnsi" w:eastAsia="Times New Roman" w:hAnsiTheme="minorHAnsi"/>
        </w:rPr>
        <w:t>effort, including the staff</w:t>
      </w:r>
      <w:r w:rsidR="00050345">
        <w:rPr>
          <w:rFonts w:asciiTheme="minorHAnsi" w:eastAsia="Times New Roman" w:hAnsiTheme="minorHAnsi"/>
        </w:rPr>
        <w:t>, their organizational structure,</w:t>
      </w:r>
      <w:r w:rsidR="000F0374">
        <w:rPr>
          <w:rFonts w:asciiTheme="minorHAnsi" w:eastAsia="Times New Roman" w:hAnsiTheme="minorHAnsi"/>
        </w:rPr>
        <w:t xml:space="preserve"> and how they fit in the </w:t>
      </w:r>
      <w:r w:rsidR="00050345">
        <w:rPr>
          <w:rFonts w:asciiTheme="minorHAnsi" w:eastAsia="Times New Roman" w:hAnsiTheme="minorHAnsi"/>
        </w:rPr>
        <w:t xml:space="preserve">overall </w:t>
      </w:r>
      <w:r w:rsidR="000F0374">
        <w:rPr>
          <w:rFonts w:asciiTheme="minorHAnsi" w:eastAsia="Times New Roman" w:hAnsiTheme="minorHAnsi"/>
        </w:rPr>
        <w:t xml:space="preserve">program/project organizational structure. This </w:t>
      </w:r>
      <w:r w:rsidR="00050345">
        <w:rPr>
          <w:rFonts w:asciiTheme="minorHAnsi" w:eastAsia="Times New Roman" w:hAnsiTheme="minorHAnsi"/>
        </w:rPr>
        <w:t xml:space="preserve">section </w:t>
      </w:r>
      <w:r w:rsidR="000F0374">
        <w:rPr>
          <w:rFonts w:asciiTheme="minorHAnsi" w:eastAsia="Times New Roman" w:hAnsiTheme="minorHAnsi"/>
        </w:rPr>
        <w:t xml:space="preserve">also includes </w:t>
      </w:r>
      <w:r w:rsidR="00050345">
        <w:rPr>
          <w:rFonts w:asciiTheme="minorHAnsi" w:eastAsia="Times New Roman" w:hAnsiTheme="minorHAnsi"/>
        </w:rPr>
        <w:t xml:space="preserve">organizational </w:t>
      </w:r>
      <w:r w:rsidR="000F0374">
        <w:rPr>
          <w:rFonts w:asciiTheme="minorHAnsi" w:eastAsia="Times New Roman" w:hAnsiTheme="minorHAnsi"/>
        </w:rPr>
        <w:t xml:space="preserve">elements and staff from other NASA organizations and partner institutions as applicable. This section addresses the hierarchy of reporting and approvals as needed. </w:t>
      </w:r>
    </w:p>
    <w:p w14:paraId="48F5D56C" w14:textId="77777777" w:rsidR="00873D8B" w:rsidRPr="007E661C" w:rsidRDefault="00873D8B" w:rsidP="00AE1AD1">
      <w:pPr>
        <w:pStyle w:val="ListParagraph"/>
        <w:numPr>
          <w:ilvl w:val="1"/>
          <w:numId w:val="11"/>
        </w:numPr>
        <w:spacing w:line="360" w:lineRule="auto"/>
        <w:rPr>
          <w:rFonts w:asciiTheme="minorHAnsi" w:eastAsia="Times New Roman" w:hAnsiTheme="minorHAnsi"/>
          <w:b/>
          <w:i/>
        </w:rPr>
      </w:pPr>
      <w:r w:rsidRPr="007E661C">
        <w:rPr>
          <w:rFonts w:asciiTheme="minorHAnsi" w:eastAsia="Times New Roman" w:hAnsiTheme="minorHAnsi"/>
          <w:b/>
          <w:i/>
        </w:rPr>
        <w:t>Roles and Responsibilities</w:t>
      </w:r>
    </w:p>
    <w:p w14:paraId="1A095A1E" w14:textId="77777777" w:rsidR="00150041" w:rsidRPr="00150041" w:rsidRDefault="000F0374" w:rsidP="00150041">
      <w:pPr>
        <w:spacing w:after="240"/>
        <w:ind w:left="720"/>
        <w:rPr>
          <w:rFonts w:asciiTheme="minorHAnsi" w:eastAsia="Times New Roman" w:hAnsiTheme="minorHAnsi"/>
          <w:b/>
          <w:i/>
        </w:rPr>
      </w:pPr>
      <w:r w:rsidRPr="00150041">
        <w:rPr>
          <w:rFonts w:asciiTheme="minorHAnsi" w:eastAsia="Times New Roman" w:hAnsiTheme="minorHAnsi"/>
        </w:rPr>
        <w:t xml:space="preserve">This section defines the roles and responsibilities of team members, including </w:t>
      </w:r>
      <w:r w:rsidR="002D1961" w:rsidRPr="00150041">
        <w:rPr>
          <w:rFonts w:asciiTheme="minorHAnsi" w:eastAsia="Times New Roman" w:hAnsiTheme="minorHAnsi"/>
        </w:rPr>
        <w:t>those</w:t>
      </w:r>
      <w:r w:rsidRPr="00150041">
        <w:rPr>
          <w:rFonts w:asciiTheme="minorHAnsi" w:eastAsia="Times New Roman" w:hAnsiTheme="minorHAnsi"/>
        </w:rPr>
        <w:t xml:space="preserve"> from other NASA organizations and partner institutions as applicable. </w:t>
      </w:r>
    </w:p>
    <w:p w14:paraId="73D2E81E" w14:textId="77777777" w:rsidR="00150041" w:rsidRDefault="00150041" w:rsidP="00150041">
      <w:pPr>
        <w:pStyle w:val="ListParagraph"/>
        <w:numPr>
          <w:ilvl w:val="1"/>
          <w:numId w:val="11"/>
        </w:numPr>
        <w:spacing w:line="360" w:lineRule="auto"/>
        <w:rPr>
          <w:rFonts w:asciiTheme="minorHAnsi" w:eastAsia="Times New Roman" w:hAnsiTheme="minorHAnsi"/>
          <w:b/>
          <w:i/>
        </w:rPr>
      </w:pPr>
      <w:r>
        <w:rPr>
          <w:rFonts w:asciiTheme="minorHAnsi" w:eastAsia="Times New Roman" w:hAnsiTheme="minorHAnsi"/>
          <w:b/>
          <w:i/>
        </w:rPr>
        <w:t>Key Team Members and Points of Contact</w:t>
      </w:r>
    </w:p>
    <w:p w14:paraId="647C30D3" w14:textId="3A260ECC" w:rsidR="00150611" w:rsidRPr="000F0374" w:rsidRDefault="00150041" w:rsidP="00150611">
      <w:pPr>
        <w:spacing w:after="360"/>
        <w:ind w:left="720"/>
        <w:rPr>
          <w:rFonts w:asciiTheme="minorHAnsi" w:eastAsia="Times New Roman" w:hAnsiTheme="minorHAnsi"/>
        </w:rPr>
      </w:pPr>
      <w:r>
        <w:rPr>
          <w:rFonts w:asciiTheme="minorHAnsi" w:eastAsia="Times New Roman" w:hAnsiTheme="minorHAnsi"/>
        </w:rPr>
        <w:t xml:space="preserve">This section identifies key Communications team members, points of contact and contact information. </w:t>
      </w:r>
    </w:p>
    <w:p w14:paraId="3BBE5BB0" w14:textId="77777777" w:rsidR="00873D8B" w:rsidRDefault="00873D8B" w:rsidP="00AE1AD1">
      <w:pPr>
        <w:pStyle w:val="ListParagraph"/>
        <w:numPr>
          <w:ilvl w:val="0"/>
          <w:numId w:val="11"/>
        </w:numPr>
        <w:spacing w:line="360" w:lineRule="auto"/>
        <w:rPr>
          <w:rFonts w:asciiTheme="minorHAnsi" w:eastAsia="Times New Roman" w:hAnsiTheme="minorHAnsi"/>
          <w:b/>
        </w:rPr>
      </w:pPr>
      <w:r>
        <w:rPr>
          <w:rFonts w:asciiTheme="minorHAnsi" w:eastAsia="Times New Roman" w:hAnsiTheme="minorHAnsi"/>
          <w:b/>
        </w:rPr>
        <w:t xml:space="preserve"> </w:t>
      </w:r>
      <w:r w:rsidR="007E661C">
        <w:rPr>
          <w:rFonts w:asciiTheme="minorHAnsi" w:eastAsia="Times New Roman" w:hAnsiTheme="minorHAnsi"/>
          <w:b/>
        </w:rPr>
        <w:t xml:space="preserve">Target </w:t>
      </w:r>
      <w:r w:rsidRPr="009B0B5A">
        <w:rPr>
          <w:rFonts w:asciiTheme="minorHAnsi" w:eastAsia="Times New Roman" w:hAnsiTheme="minorHAnsi"/>
          <w:b/>
        </w:rPr>
        <w:t>Audiences and Levels of Engagement</w:t>
      </w:r>
    </w:p>
    <w:p w14:paraId="10D05165" w14:textId="603BC67E" w:rsidR="007E661C" w:rsidRPr="007E661C" w:rsidRDefault="007E661C" w:rsidP="007E661C">
      <w:pPr>
        <w:spacing w:before="120" w:after="120"/>
        <w:rPr>
          <w:rFonts w:ascii="Cambria" w:hAnsi="Cambria"/>
        </w:rPr>
      </w:pPr>
      <w:r>
        <w:rPr>
          <w:rFonts w:ascii="Cambria" w:hAnsi="Cambria"/>
        </w:rPr>
        <w:t xml:space="preserve">Understanding and meeting the needs of the public, and the broad and diverse set of audiences NASA serves is paramount to successful execution of a Communications effort. Characterizing the audience and targeting audience segments are vital to success. </w:t>
      </w:r>
      <w:r w:rsidRPr="007E661C">
        <w:rPr>
          <w:rFonts w:ascii="Cambria" w:hAnsi="Cambria"/>
        </w:rPr>
        <w:t xml:space="preserve">The </w:t>
      </w:r>
      <w:r>
        <w:rPr>
          <w:rFonts w:ascii="Cambria" w:hAnsi="Cambria"/>
        </w:rPr>
        <w:t>audience characterization</w:t>
      </w:r>
      <w:r w:rsidRPr="007E661C">
        <w:rPr>
          <w:rFonts w:ascii="Cambria" w:hAnsi="Cambria"/>
        </w:rPr>
        <w:t xml:space="preserve"> defined in the NASA Communications Framework should be considered in the development of the program/project </w:t>
      </w:r>
      <w:r>
        <w:rPr>
          <w:rFonts w:ascii="Cambria" w:hAnsi="Cambria"/>
        </w:rPr>
        <w:t>target audiences and levels of engagement</w:t>
      </w:r>
      <w:r w:rsidR="00B05B82">
        <w:rPr>
          <w:rFonts w:ascii="Cambria" w:hAnsi="Cambria"/>
        </w:rPr>
        <w:t>.</w:t>
      </w:r>
    </w:p>
    <w:p w14:paraId="4789F553" w14:textId="1E806C23" w:rsidR="00EB7EC8" w:rsidRPr="00EB7EC8" w:rsidRDefault="00150611" w:rsidP="00150611">
      <w:pPr>
        <w:rPr>
          <w:rFonts w:asciiTheme="minorHAnsi" w:eastAsia="Times New Roman" w:hAnsiTheme="minorHAnsi"/>
        </w:rPr>
      </w:pPr>
      <w:r>
        <w:rPr>
          <w:rFonts w:asciiTheme="minorHAnsi" w:eastAsia="Times New Roman" w:hAnsiTheme="minorHAnsi"/>
        </w:rPr>
        <w:br w:type="page"/>
      </w:r>
    </w:p>
    <w:p w14:paraId="636BA46D" w14:textId="77777777" w:rsidR="00873D8B" w:rsidRDefault="00873D8B" w:rsidP="00AE1AD1">
      <w:pPr>
        <w:pStyle w:val="ListParagraph"/>
        <w:numPr>
          <w:ilvl w:val="0"/>
          <w:numId w:val="11"/>
        </w:numPr>
        <w:spacing w:line="360" w:lineRule="auto"/>
        <w:rPr>
          <w:rFonts w:asciiTheme="minorHAnsi" w:eastAsia="Times New Roman" w:hAnsiTheme="minorHAnsi"/>
          <w:b/>
        </w:rPr>
      </w:pPr>
      <w:r>
        <w:rPr>
          <w:rFonts w:asciiTheme="minorHAnsi" w:eastAsia="Times New Roman" w:hAnsiTheme="minorHAnsi"/>
          <w:b/>
        </w:rPr>
        <w:lastRenderedPageBreak/>
        <w:t xml:space="preserve"> </w:t>
      </w:r>
      <w:r w:rsidRPr="009B0B5A">
        <w:rPr>
          <w:rFonts w:asciiTheme="minorHAnsi" w:eastAsia="Times New Roman" w:hAnsiTheme="minorHAnsi"/>
          <w:b/>
        </w:rPr>
        <w:t>Partnerships</w:t>
      </w:r>
    </w:p>
    <w:p w14:paraId="3FC1456B" w14:textId="3B07687A" w:rsidR="00150611" w:rsidRPr="002D1961" w:rsidRDefault="002D1961" w:rsidP="00150611">
      <w:pPr>
        <w:spacing w:after="360"/>
        <w:ind w:left="360"/>
        <w:rPr>
          <w:rFonts w:asciiTheme="minorHAnsi" w:eastAsia="Times New Roman" w:hAnsiTheme="minorHAnsi"/>
        </w:rPr>
      </w:pPr>
      <w:r>
        <w:rPr>
          <w:rFonts w:asciiTheme="minorHAnsi" w:eastAsia="Times New Roman" w:hAnsiTheme="minorHAnsi"/>
        </w:rPr>
        <w:t xml:space="preserve">The program/project can leverage its Communications investments and extend its reach through strategic partnerships with other institutions. </w:t>
      </w:r>
      <w:r w:rsidRPr="002D1961">
        <w:rPr>
          <w:rFonts w:asciiTheme="minorHAnsi" w:eastAsia="Times New Roman" w:hAnsiTheme="minorHAnsi"/>
        </w:rPr>
        <w:t xml:space="preserve">This section </w:t>
      </w:r>
      <w:r>
        <w:rPr>
          <w:rFonts w:asciiTheme="minorHAnsi" w:eastAsia="Times New Roman" w:hAnsiTheme="minorHAnsi"/>
        </w:rPr>
        <w:t>summarizes partnerships, including those</w:t>
      </w:r>
      <w:r w:rsidR="00711B7B">
        <w:rPr>
          <w:rFonts w:asciiTheme="minorHAnsi" w:eastAsia="Times New Roman" w:hAnsiTheme="minorHAnsi"/>
        </w:rPr>
        <w:t xml:space="preserve"> with </w:t>
      </w:r>
      <w:r>
        <w:rPr>
          <w:rFonts w:asciiTheme="minorHAnsi" w:eastAsia="Times New Roman" w:hAnsiTheme="minorHAnsi"/>
        </w:rPr>
        <w:t xml:space="preserve">institutions executing </w:t>
      </w:r>
      <w:r w:rsidR="00711B7B">
        <w:rPr>
          <w:rFonts w:asciiTheme="minorHAnsi" w:eastAsia="Times New Roman" w:hAnsiTheme="minorHAnsi"/>
        </w:rPr>
        <w:t xml:space="preserve">specific program/project </w:t>
      </w:r>
      <w:r>
        <w:rPr>
          <w:rFonts w:asciiTheme="minorHAnsi" w:eastAsia="Times New Roman" w:hAnsiTheme="minorHAnsi"/>
        </w:rPr>
        <w:t>e</w:t>
      </w:r>
      <w:r w:rsidR="00711B7B">
        <w:rPr>
          <w:rFonts w:asciiTheme="minorHAnsi" w:eastAsia="Times New Roman" w:hAnsiTheme="minorHAnsi"/>
        </w:rPr>
        <w:t xml:space="preserve">lements, </w:t>
      </w:r>
      <w:r>
        <w:rPr>
          <w:rFonts w:asciiTheme="minorHAnsi" w:eastAsia="Times New Roman" w:hAnsiTheme="minorHAnsi"/>
        </w:rPr>
        <w:t xml:space="preserve">and </w:t>
      </w:r>
      <w:r w:rsidR="00711B7B">
        <w:rPr>
          <w:rFonts w:asciiTheme="minorHAnsi" w:eastAsia="Times New Roman" w:hAnsiTheme="minorHAnsi"/>
        </w:rPr>
        <w:t>partnerships with external organizations focused on public outreach and education. These may include other governmental, academic, industrial and non-profit organizations at the local, regional, national and global levels.</w:t>
      </w:r>
    </w:p>
    <w:p w14:paraId="2FBEF50A" w14:textId="73C60A3F" w:rsidR="00873D8B" w:rsidRPr="009B0B5A" w:rsidRDefault="00873D8B" w:rsidP="00AE1AD1">
      <w:pPr>
        <w:pStyle w:val="ListParagraph"/>
        <w:numPr>
          <w:ilvl w:val="0"/>
          <w:numId w:val="11"/>
        </w:numPr>
        <w:spacing w:line="360" w:lineRule="auto"/>
        <w:rPr>
          <w:rFonts w:asciiTheme="minorHAnsi" w:eastAsia="Times New Roman" w:hAnsiTheme="minorHAnsi"/>
          <w:b/>
        </w:rPr>
      </w:pPr>
      <w:r>
        <w:rPr>
          <w:rFonts w:asciiTheme="minorHAnsi" w:eastAsia="Times New Roman" w:hAnsiTheme="minorHAnsi"/>
          <w:b/>
        </w:rPr>
        <w:t xml:space="preserve"> </w:t>
      </w:r>
      <w:r w:rsidRPr="009B0B5A">
        <w:rPr>
          <w:rFonts w:asciiTheme="minorHAnsi" w:eastAsia="Times New Roman" w:hAnsiTheme="minorHAnsi"/>
          <w:b/>
        </w:rPr>
        <w:t xml:space="preserve">Overarching </w:t>
      </w:r>
      <w:r w:rsidR="00E35C34">
        <w:rPr>
          <w:rFonts w:asciiTheme="minorHAnsi" w:eastAsia="Times New Roman" w:hAnsiTheme="minorHAnsi"/>
          <w:b/>
        </w:rPr>
        <w:t xml:space="preserve">Objectives, </w:t>
      </w:r>
      <w:r w:rsidR="00B05B82" w:rsidRPr="009B0B5A">
        <w:rPr>
          <w:rFonts w:asciiTheme="minorHAnsi" w:eastAsia="Times New Roman" w:hAnsiTheme="minorHAnsi"/>
          <w:b/>
        </w:rPr>
        <w:t xml:space="preserve">Themes and </w:t>
      </w:r>
      <w:r w:rsidRPr="009B0B5A">
        <w:rPr>
          <w:rFonts w:asciiTheme="minorHAnsi" w:eastAsia="Times New Roman" w:hAnsiTheme="minorHAnsi"/>
          <w:b/>
        </w:rPr>
        <w:t xml:space="preserve">Messages </w:t>
      </w:r>
    </w:p>
    <w:p w14:paraId="4BCB45DE" w14:textId="77777777" w:rsidR="00873D8B" w:rsidRPr="002C22AC" w:rsidRDefault="00E35C34" w:rsidP="00AE1AD1">
      <w:pPr>
        <w:pStyle w:val="ListParagraph"/>
        <w:numPr>
          <w:ilvl w:val="1"/>
          <w:numId w:val="11"/>
        </w:numPr>
        <w:spacing w:line="360" w:lineRule="auto"/>
        <w:rPr>
          <w:rFonts w:asciiTheme="minorHAnsi" w:eastAsia="Times New Roman" w:hAnsiTheme="minorHAnsi"/>
          <w:b/>
          <w:i/>
        </w:rPr>
      </w:pPr>
      <w:r>
        <w:rPr>
          <w:rFonts w:asciiTheme="minorHAnsi" w:eastAsia="Times New Roman" w:hAnsiTheme="minorHAnsi"/>
          <w:b/>
          <w:i/>
        </w:rPr>
        <w:t xml:space="preserve">Objectives and </w:t>
      </w:r>
      <w:r w:rsidR="00873D8B" w:rsidRPr="002C22AC">
        <w:rPr>
          <w:rFonts w:asciiTheme="minorHAnsi" w:eastAsia="Times New Roman" w:hAnsiTheme="minorHAnsi"/>
          <w:b/>
          <w:i/>
        </w:rPr>
        <w:t>Themes</w:t>
      </w:r>
    </w:p>
    <w:p w14:paraId="50442931" w14:textId="77777777" w:rsidR="00711B7B" w:rsidRPr="009B0B5A" w:rsidRDefault="00C252DA" w:rsidP="00C252DA">
      <w:pPr>
        <w:pStyle w:val="ListParagraph"/>
        <w:spacing w:after="240"/>
        <w:contextualSpacing w:val="0"/>
        <w:rPr>
          <w:rFonts w:asciiTheme="minorHAnsi" w:eastAsia="Times New Roman" w:hAnsiTheme="minorHAnsi"/>
        </w:rPr>
      </w:pPr>
      <w:r>
        <w:rPr>
          <w:rFonts w:asciiTheme="minorHAnsi" w:eastAsia="Times New Roman" w:hAnsiTheme="minorHAnsi"/>
        </w:rPr>
        <w:t xml:space="preserve">This section identifies </w:t>
      </w:r>
      <w:r w:rsidR="00E35C34">
        <w:rPr>
          <w:rFonts w:asciiTheme="minorHAnsi" w:eastAsia="Times New Roman" w:hAnsiTheme="minorHAnsi"/>
        </w:rPr>
        <w:t xml:space="preserve">the objectives of the program/project (including science or technology goals), and the primary </w:t>
      </w:r>
      <w:r>
        <w:rPr>
          <w:rFonts w:asciiTheme="minorHAnsi" w:eastAsia="Times New Roman" w:hAnsiTheme="minorHAnsi"/>
        </w:rPr>
        <w:t>themes that will be used</w:t>
      </w:r>
      <w:r w:rsidR="00E35C34">
        <w:rPr>
          <w:rFonts w:asciiTheme="minorHAnsi" w:eastAsia="Times New Roman" w:hAnsiTheme="minorHAnsi"/>
        </w:rPr>
        <w:t xml:space="preserve"> to effectively convey the story</w:t>
      </w:r>
      <w:r>
        <w:rPr>
          <w:rFonts w:asciiTheme="minorHAnsi" w:eastAsia="Times New Roman" w:hAnsiTheme="minorHAnsi"/>
        </w:rPr>
        <w:t xml:space="preserve">. Themes should help characterize and articulate the message to give audiences an </w:t>
      </w:r>
      <w:r w:rsidRPr="00C252DA">
        <w:rPr>
          <w:rFonts w:asciiTheme="minorHAnsi" w:eastAsia="Times New Roman" w:hAnsiTheme="minorHAnsi"/>
        </w:rPr>
        <w:t xml:space="preserve">understanding </w:t>
      </w:r>
      <w:r>
        <w:rPr>
          <w:rFonts w:asciiTheme="minorHAnsi" w:eastAsia="Times New Roman" w:hAnsiTheme="minorHAnsi"/>
        </w:rPr>
        <w:t xml:space="preserve">of </w:t>
      </w:r>
      <w:r w:rsidRPr="00C252DA">
        <w:rPr>
          <w:rFonts w:asciiTheme="minorHAnsi" w:eastAsia="Times New Roman" w:hAnsiTheme="minorHAnsi"/>
        </w:rPr>
        <w:t>the program</w:t>
      </w:r>
      <w:r>
        <w:rPr>
          <w:rFonts w:asciiTheme="minorHAnsi" w:eastAsia="Times New Roman" w:hAnsiTheme="minorHAnsi"/>
        </w:rPr>
        <w:t>/project</w:t>
      </w:r>
      <w:r w:rsidRPr="00C252DA">
        <w:rPr>
          <w:rFonts w:asciiTheme="minorHAnsi" w:eastAsia="Times New Roman" w:hAnsiTheme="minorHAnsi"/>
        </w:rPr>
        <w:t xml:space="preserve">, its objectives, elements and benefits, and how </w:t>
      </w:r>
      <w:r>
        <w:rPr>
          <w:rFonts w:asciiTheme="minorHAnsi" w:eastAsia="Times New Roman" w:hAnsiTheme="minorHAnsi"/>
        </w:rPr>
        <w:t>the program/project</w:t>
      </w:r>
      <w:r w:rsidRPr="00C252DA">
        <w:rPr>
          <w:rFonts w:asciiTheme="minorHAnsi" w:eastAsia="Times New Roman" w:hAnsiTheme="minorHAnsi"/>
        </w:rPr>
        <w:t xml:space="preserve"> relates to the larger NASA vision and mission.</w:t>
      </w:r>
    </w:p>
    <w:p w14:paraId="17F38448" w14:textId="05EA1719" w:rsidR="00B05B82" w:rsidRDefault="00B05B82" w:rsidP="00AE1AD1">
      <w:pPr>
        <w:pStyle w:val="ListParagraph"/>
        <w:numPr>
          <w:ilvl w:val="1"/>
          <w:numId w:val="11"/>
        </w:numPr>
        <w:spacing w:line="360" w:lineRule="auto"/>
        <w:rPr>
          <w:rFonts w:asciiTheme="minorHAnsi" w:eastAsia="Times New Roman" w:hAnsiTheme="minorHAnsi"/>
          <w:b/>
          <w:i/>
        </w:rPr>
      </w:pPr>
      <w:r>
        <w:rPr>
          <w:rFonts w:asciiTheme="minorHAnsi" w:eastAsia="Times New Roman" w:hAnsiTheme="minorHAnsi"/>
          <w:b/>
          <w:i/>
        </w:rPr>
        <w:t>Themes</w:t>
      </w:r>
    </w:p>
    <w:p w14:paraId="74268C87" w14:textId="6A0BFB13" w:rsidR="00B05B82" w:rsidRPr="00CB1416" w:rsidRDefault="00B05B82" w:rsidP="00CB1416">
      <w:pPr>
        <w:spacing w:after="240"/>
        <w:ind w:left="720"/>
        <w:rPr>
          <w:rFonts w:asciiTheme="minorHAnsi" w:eastAsia="Times New Roman" w:hAnsiTheme="minorHAnsi"/>
        </w:rPr>
      </w:pPr>
      <w:r w:rsidRPr="00CB1416">
        <w:rPr>
          <w:rFonts w:asciiTheme="minorHAnsi" w:eastAsia="Times New Roman" w:hAnsiTheme="minorHAnsi"/>
        </w:rPr>
        <w:t>This section identifies the primary themes that will be used to effectively convey the story. Themes should help characterize and articulate the message to give audiences an understanding of the program/project, its objectives, elements and benefits, and how the program/project relates to the larger NASA vision and mission.</w:t>
      </w:r>
    </w:p>
    <w:p w14:paraId="61ED2AF2" w14:textId="77777777" w:rsidR="00873D8B" w:rsidRPr="002C22AC" w:rsidRDefault="00873D8B" w:rsidP="00AE1AD1">
      <w:pPr>
        <w:pStyle w:val="ListParagraph"/>
        <w:numPr>
          <w:ilvl w:val="1"/>
          <w:numId w:val="11"/>
        </w:numPr>
        <w:spacing w:line="360" w:lineRule="auto"/>
        <w:rPr>
          <w:rFonts w:asciiTheme="minorHAnsi" w:eastAsia="Times New Roman" w:hAnsiTheme="minorHAnsi"/>
          <w:b/>
          <w:i/>
        </w:rPr>
      </w:pPr>
      <w:r w:rsidRPr="002C22AC">
        <w:rPr>
          <w:rFonts w:asciiTheme="minorHAnsi" w:eastAsia="Times New Roman" w:hAnsiTheme="minorHAnsi"/>
          <w:b/>
          <w:i/>
        </w:rPr>
        <w:t>Messages</w:t>
      </w:r>
    </w:p>
    <w:p w14:paraId="7490F761" w14:textId="31252A03" w:rsidR="00150611" w:rsidRPr="00150611" w:rsidRDefault="00C252DA" w:rsidP="00150611">
      <w:pPr>
        <w:pStyle w:val="ListParagraph"/>
        <w:spacing w:after="360"/>
        <w:contextualSpacing w:val="0"/>
        <w:rPr>
          <w:rFonts w:asciiTheme="minorHAnsi" w:eastAsia="Times New Roman" w:hAnsiTheme="minorHAnsi"/>
        </w:rPr>
      </w:pPr>
      <w:r w:rsidRPr="00C252DA">
        <w:rPr>
          <w:rFonts w:asciiTheme="minorHAnsi" w:eastAsia="Times New Roman" w:hAnsiTheme="minorHAnsi"/>
        </w:rPr>
        <w:t xml:space="preserve">This section </w:t>
      </w:r>
      <w:r>
        <w:rPr>
          <w:rFonts w:asciiTheme="minorHAnsi" w:eastAsia="Times New Roman" w:hAnsiTheme="minorHAnsi"/>
        </w:rPr>
        <w:t xml:space="preserve">summarizes the set of key messages </w:t>
      </w:r>
      <w:r w:rsidRPr="00C252DA">
        <w:rPr>
          <w:rFonts w:asciiTheme="minorHAnsi" w:eastAsia="Times New Roman" w:hAnsiTheme="minorHAnsi"/>
        </w:rPr>
        <w:t xml:space="preserve">to effectively convey </w:t>
      </w:r>
      <w:r>
        <w:rPr>
          <w:rFonts w:asciiTheme="minorHAnsi" w:eastAsia="Times New Roman" w:hAnsiTheme="minorHAnsi"/>
        </w:rPr>
        <w:t xml:space="preserve">an </w:t>
      </w:r>
      <w:r w:rsidRPr="00C252DA">
        <w:rPr>
          <w:rFonts w:asciiTheme="minorHAnsi" w:eastAsia="Times New Roman" w:hAnsiTheme="minorHAnsi"/>
        </w:rPr>
        <w:t xml:space="preserve">understanding </w:t>
      </w:r>
      <w:r>
        <w:rPr>
          <w:rFonts w:asciiTheme="minorHAnsi" w:eastAsia="Times New Roman" w:hAnsiTheme="minorHAnsi"/>
        </w:rPr>
        <w:t xml:space="preserve">of </w:t>
      </w:r>
      <w:r w:rsidRPr="00C252DA">
        <w:rPr>
          <w:rFonts w:asciiTheme="minorHAnsi" w:eastAsia="Times New Roman" w:hAnsiTheme="minorHAnsi"/>
        </w:rPr>
        <w:t>the program</w:t>
      </w:r>
      <w:r>
        <w:rPr>
          <w:rFonts w:asciiTheme="minorHAnsi" w:eastAsia="Times New Roman" w:hAnsiTheme="minorHAnsi"/>
        </w:rPr>
        <w:t>/project</w:t>
      </w:r>
      <w:r w:rsidRPr="00C252DA">
        <w:rPr>
          <w:rFonts w:asciiTheme="minorHAnsi" w:eastAsia="Times New Roman" w:hAnsiTheme="minorHAnsi"/>
        </w:rPr>
        <w:t xml:space="preserve">, its objectives, elements and benefits, and how </w:t>
      </w:r>
      <w:r>
        <w:rPr>
          <w:rFonts w:asciiTheme="minorHAnsi" w:eastAsia="Times New Roman" w:hAnsiTheme="minorHAnsi"/>
        </w:rPr>
        <w:t>the program/project</w:t>
      </w:r>
      <w:r w:rsidRPr="00C252DA">
        <w:rPr>
          <w:rFonts w:asciiTheme="minorHAnsi" w:eastAsia="Times New Roman" w:hAnsiTheme="minorHAnsi"/>
        </w:rPr>
        <w:t xml:space="preserve"> relates to the larger NASA vision and mission.</w:t>
      </w:r>
    </w:p>
    <w:p w14:paraId="17988003" w14:textId="77777777" w:rsidR="005F2B18" w:rsidRDefault="005F2B18" w:rsidP="005F2B18">
      <w:pPr>
        <w:pStyle w:val="ListParagraph"/>
        <w:numPr>
          <w:ilvl w:val="0"/>
          <w:numId w:val="11"/>
        </w:numPr>
        <w:spacing w:line="360" w:lineRule="auto"/>
        <w:contextualSpacing w:val="0"/>
        <w:rPr>
          <w:rFonts w:asciiTheme="minorHAnsi" w:eastAsia="Times New Roman" w:hAnsiTheme="minorHAnsi"/>
          <w:b/>
        </w:rPr>
      </w:pPr>
      <w:r>
        <w:rPr>
          <w:rFonts w:asciiTheme="minorHAnsi" w:eastAsia="Times New Roman" w:hAnsiTheme="minorHAnsi"/>
          <w:b/>
        </w:rPr>
        <w:t xml:space="preserve"> </w:t>
      </w:r>
      <w:r w:rsidR="00873D8B" w:rsidRPr="00C252DA">
        <w:rPr>
          <w:rFonts w:asciiTheme="minorHAnsi" w:eastAsia="Times New Roman" w:hAnsiTheme="minorHAnsi"/>
          <w:b/>
        </w:rPr>
        <w:t>Activities and Products</w:t>
      </w:r>
    </w:p>
    <w:p w14:paraId="5073B3C1" w14:textId="77777777" w:rsidR="00D87AED" w:rsidRPr="00D87AED" w:rsidRDefault="00D87AED" w:rsidP="00D87AED">
      <w:pPr>
        <w:spacing w:after="240"/>
        <w:ind w:left="360"/>
        <w:rPr>
          <w:rFonts w:asciiTheme="minorHAnsi" w:eastAsia="Times New Roman" w:hAnsiTheme="minorHAnsi"/>
          <w:b/>
        </w:rPr>
      </w:pPr>
      <w:r>
        <w:rPr>
          <w:rFonts w:asciiTheme="minorHAnsi" w:eastAsia="Times New Roman" w:hAnsiTheme="minorHAnsi"/>
        </w:rPr>
        <w:t xml:space="preserve">This section describes the </w:t>
      </w:r>
      <w:r w:rsidR="00CA215F">
        <w:rPr>
          <w:rFonts w:asciiTheme="minorHAnsi" w:eastAsia="Times New Roman" w:hAnsiTheme="minorHAnsi"/>
        </w:rPr>
        <w:t xml:space="preserve">comprehensive and </w:t>
      </w:r>
      <w:r>
        <w:rPr>
          <w:rFonts w:asciiTheme="minorHAnsi" w:eastAsia="Times New Roman" w:hAnsiTheme="minorHAnsi"/>
        </w:rPr>
        <w:t xml:space="preserve">integrated set of activities, programs, events and products to tell the story of the </w:t>
      </w:r>
      <w:r w:rsidRPr="00D87AED">
        <w:rPr>
          <w:rFonts w:asciiTheme="minorHAnsi" w:eastAsia="Times New Roman" w:hAnsiTheme="minorHAnsi"/>
        </w:rPr>
        <w:t>program</w:t>
      </w:r>
      <w:r>
        <w:rPr>
          <w:rFonts w:asciiTheme="minorHAnsi" w:eastAsia="Times New Roman" w:hAnsiTheme="minorHAnsi"/>
        </w:rPr>
        <w:t>/project</w:t>
      </w:r>
      <w:r w:rsidRPr="00D87AED">
        <w:rPr>
          <w:rFonts w:asciiTheme="minorHAnsi" w:eastAsia="Times New Roman" w:hAnsiTheme="minorHAnsi"/>
        </w:rPr>
        <w:t>, its objectives, elements and benefits, and how it relates to the larger NASA vision and mission</w:t>
      </w:r>
      <w:r>
        <w:rPr>
          <w:rFonts w:asciiTheme="minorHAnsi" w:eastAsia="Times New Roman" w:hAnsiTheme="minorHAnsi"/>
        </w:rPr>
        <w:t>.</w:t>
      </w:r>
    </w:p>
    <w:p w14:paraId="01C3C397" w14:textId="77777777" w:rsidR="00873D8B" w:rsidRDefault="00873D8B" w:rsidP="00AE1AD1">
      <w:pPr>
        <w:pStyle w:val="ListParagraph"/>
        <w:numPr>
          <w:ilvl w:val="1"/>
          <w:numId w:val="11"/>
        </w:numPr>
        <w:spacing w:line="360" w:lineRule="auto"/>
        <w:rPr>
          <w:rFonts w:asciiTheme="minorHAnsi" w:eastAsia="Times New Roman" w:hAnsiTheme="minorHAnsi"/>
          <w:b/>
          <w:i/>
        </w:rPr>
      </w:pPr>
      <w:r w:rsidRPr="002C22AC">
        <w:rPr>
          <w:rFonts w:asciiTheme="minorHAnsi" w:eastAsia="Times New Roman" w:hAnsiTheme="minorHAnsi"/>
          <w:b/>
          <w:i/>
        </w:rPr>
        <w:t>Crosscutting Efforts</w:t>
      </w:r>
    </w:p>
    <w:p w14:paraId="4E332E7A" w14:textId="77777777" w:rsidR="002C22AC" w:rsidRPr="002C22AC" w:rsidRDefault="002C22AC" w:rsidP="002C22AC">
      <w:pPr>
        <w:spacing w:after="240"/>
        <w:ind w:left="720"/>
        <w:rPr>
          <w:rFonts w:asciiTheme="minorHAnsi" w:eastAsia="Times New Roman" w:hAnsiTheme="minorHAnsi"/>
        </w:rPr>
      </w:pPr>
      <w:r>
        <w:rPr>
          <w:rFonts w:asciiTheme="minorHAnsi" w:eastAsia="Times New Roman" w:hAnsiTheme="minorHAnsi"/>
        </w:rPr>
        <w:t>Crosscutting efforts are those that span across the various Communications functions. Any campaigns to be developed and executed, where activities and products are delivered in coordination, should be within the scope of crosscutting activities. This section describes any crosscutting efforts</w:t>
      </w:r>
      <w:r w:rsidR="002A7B3D">
        <w:rPr>
          <w:rFonts w:asciiTheme="minorHAnsi" w:eastAsia="Times New Roman" w:hAnsiTheme="minorHAnsi"/>
        </w:rPr>
        <w:t>.</w:t>
      </w:r>
      <w:r w:rsidR="00DA77AC">
        <w:rPr>
          <w:rFonts w:asciiTheme="minorHAnsi" w:eastAsia="Times New Roman" w:hAnsiTheme="minorHAnsi"/>
        </w:rPr>
        <w:t xml:space="preserve"> </w:t>
      </w:r>
    </w:p>
    <w:p w14:paraId="1C8AE820" w14:textId="0D562AD8" w:rsidR="00873D8B" w:rsidRDefault="00873D8B" w:rsidP="00AE1AD1">
      <w:pPr>
        <w:pStyle w:val="ListParagraph"/>
        <w:numPr>
          <w:ilvl w:val="2"/>
          <w:numId w:val="11"/>
        </w:numPr>
        <w:spacing w:line="360" w:lineRule="auto"/>
        <w:rPr>
          <w:rFonts w:asciiTheme="minorHAnsi" w:eastAsia="Times New Roman" w:hAnsiTheme="minorHAnsi"/>
          <w:b/>
          <w:i/>
        </w:rPr>
      </w:pPr>
      <w:r w:rsidRPr="002C22AC">
        <w:rPr>
          <w:rFonts w:asciiTheme="minorHAnsi" w:eastAsia="Times New Roman" w:hAnsiTheme="minorHAnsi"/>
          <w:b/>
          <w:i/>
        </w:rPr>
        <w:t>Activities</w:t>
      </w:r>
      <w:r w:rsidR="009F5095" w:rsidRPr="009F5095">
        <w:rPr>
          <w:rFonts w:asciiTheme="minorHAnsi" w:eastAsia="Times New Roman" w:hAnsiTheme="minorHAnsi"/>
        </w:rPr>
        <w:t xml:space="preserve"> </w:t>
      </w:r>
      <w:r w:rsidR="009F5095" w:rsidRPr="009F5095">
        <w:rPr>
          <w:rFonts w:asciiTheme="minorHAnsi" w:eastAsia="Times New Roman" w:hAnsiTheme="minorHAnsi"/>
          <w:b/>
          <w:i/>
        </w:rPr>
        <w:t>and Events</w:t>
      </w:r>
    </w:p>
    <w:p w14:paraId="17F7CA07" w14:textId="77777777" w:rsidR="00DA77AC" w:rsidRPr="00DA77AC" w:rsidRDefault="002A7B3D" w:rsidP="002A7B3D">
      <w:pPr>
        <w:pStyle w:val="ListParagraph"/>
        <w:spacing w:after="240"/>
        <w:ind w:left="1440"/>
        <w:contextualSpacing w:val="0"/>
        <w:rPr>
          <w:rFonts w:asciiTheme="minorHAnsi" w:eastAsia="Times New Roman" w:hAnsiTheme="minorHAnsi"/>
        </w:rPr>
      </w:pPr>
      <w:r>
        <w:rPr>
          <w:rFonts w:asciiTheme="minorHAnsi" w:eastAsia="Times New Roman" w:hAnsiTheme="minorHAnsi"/>
        </w:rPr>
        <w:t>This section describe</w:t>
      </w:r>
      <w:r w:rsidR="00D66BAA">
        <w:rPr>
          <w:rFonts w:asciiTheme="minorHAnsi" w:eastAsia="Times New Roman" w:hAnsiTheme="minorHAnsi"/>
        </w:rPr>
        <w:t>s</w:t>
      </w:r>
      <w:r>
        <w:rPr>
          <w:rFonts w:asciiTheme="minorHAnsi" w:eastAsia="Times New Roman" w:hAnsiTheme="minorHAnsi"/>
        </w:rPr>
        <w:t xml:space="preserve"> the approach and planned activities for crosscutting efforts. </w:t>
      </w:r>
    </w:p>
    <w:p w14:paraId="180E1D14" w14:textId="3DB651E2" w:rsidR="00873D8B" w:rsidRDefault="002A7B3D" w:rsidP="00AE1AD1">
      <w:pPr>
        <w:pStyle w:val="ListParagraph"/>
        <w:numPr>
          <w:ilvl w:val="2"/>
          <w:numId w:val="11"/>
        </w:numPr>
        <w:spacing w:line="360" w:lineRule="auto"/>
        <w:rPr>
          <w:rFonts w:asciiTheme="minorHAnsi" w:eastAsia="Times New Roman" w:hAnsiTheme="minorHAnsi"/>
          <w:b/>
          <w:i/>
        </w:rPr>
      </w:pPr>
      <w:r>
        <w:rPr>
          <w:rFonts w:asciiTheme="minorHAnsi" w:eastAsia="Times New Roman" w:hAnsiTheme="minorHAnsi"/>
          <w:b/>
          <w:i/>
        </w:rPr>
        <w:lastRenderedPageBreak/>
        <w:t>Products</w:t>
      </w:r>
      <w:r w:rsidR="009F5095">
        <w:rPr>
          <w:rFonts w:asciiTheme="minorHAnsi" w:eastAsia="Times New Roman" w:hAnsiTheme="minorHAnsi"/>
          <w:b/>
          <w:i/>
        </w:rPr>
        <w:t>,</w:t>
      </w:r>
      <w:r>
        <w:rPr>
          <w:rFonts w:asciiTheme="minorHAnsi" w:eastAsia="Times New Roman" w:hAnsiTheme="minorHAnsi"/>
          <w:b/>
          <w:i/>
        </w:rPr>
        <w:t xml:space="preserve"> </w:t>
      </w:r>
      <w:r w:rsidR="00873D8B" w:rsidRPr="002C22AC">
        <w:rPr>
          <w:rFonts w:asciiTheme="minorHAnsi" w:eastAsia="Times New Roman" w:hAnsiTheme="minorHAnsi"/>
          <w:b/>
          <w:i/>
        </w:rPr>
        <w:t>Deliverables</w:t>
      </w:r>
      <w:r w:rsidR="009F5095">
        <w:rPr>
          <w:rFonts w:asciiTheme="minorHAnsi" w:eastAsia="Times New Roman" w:hAnsiTheme="minorHAnsi"/>
          <w:b/>
          <w:i/>
        </w:rPr>
        <w:t xml:space="preserve"> and Milestones</w:t>
      </w:r>
    </w:p>
    <w:p w14:paraId="5306F98F" w14:textId="54879D05" w:rsidR="00150611" w:rsidRDefault="002A7B3D" w:rsidP="00CB1416">
      <w:pPr>
        <w:spacing w:after="240"/>
        <w:ind w:left="1440"/>
        <w:rPr>
          <w:rFonts w:asciiTheme="minorHAnsi" w:eastAsia="Times New Roman" w:hAnsiTheme="minorHAnsi"/>
          <w:b/>
          <w:i/>
        </w:rPr>
      </w:pPr>
      <w:r>
        <w:rPr>
          <w:rFonts w:asciiTheme="minorHAnsi" w:eastAsia="Times New Roman" w:hAnsiTheme="minorHAnsi"/>
        </w:rPr>
        <w:t>This section summarize</w:t>
      </w:r>
      <w:r w:rsidR="00D66BAA">
        <w:rPr>
          <w:rFonts w:asciiTheme="minorHAnsi" w:eastAsia="Times New Roman" w:hAnsiTheme="minorHAnsi"/>
        </w:rPr>
        <w:t>s</w:t>
      </w:r>
      <w:r>
        <w:rPr>
          <w:rFonts w:asciiTheme="minorHAnsi" w:eastAsia="Times New Roman" w:hAnsiTheme="minorHAnsi"/>
        </w:rPr>
        <w:t xml:space="preserve"> the products</w:t>
      </w:r>
      <w:r w:rsidR="00D00ACE">
        <w:rPr>
          <w:rFonts w:asciiTheme="minorHAnsi" w:eastAsia="Times New Roman" w:hAnsiTheme="minorHAnsi"/>
        </w:rPr>
        <w:t>,</w:t>
      </w:r>
      <w:r>
        <w:rPr>
          <w:rFonts w:asciiTheme="minorHAnsi" w:eastAsia="Times New Roman" w:hAnsiTheme="minorHAnsi"/>
        </w:rPr>
        <w:t xml:space="preserve"> deliverables </w:t>
      </w:r>
      <w:r w:rsidR="00D00ACE">
        <w:rPr>
          <w:rFonts w:asciiTheme="minorHAnsi" w:eastAsia="Times New Roman" w:hAnsiTheme="minorHAnsi"/>
        </w:rPr>
        <w:t xml:space="preserve">and milestones </w:t>
      </w:r>
      <w:r>
        <w:rPr>
          <w:rFonts w:asciiTheme="minorHAnsi" w:eastAsia="Times New Roman" w:hAnsiTheme="minorHAnsi"/>
        </w:rPr>
        <w:t xml:space="preserve">for crosscutting efforts. </w:t>
      </w:r>
    </w:p>
    <w:p w14:paraId="349EA704" w14:textId="516CB921" w:rsidR="00873D8B" w:rsidRDefault="00873D8B" w:rsidP="00AE1AD1">
      <w:pPr>
        <w:pStyle w:val="ListParagraph"/>
        <w:numPr>
          <w:ilvl w:val="1"/>
          <w:numId w:val="11"/>
        </w:numPr>
        <w:spacing w:line="360" w:lineRule="auto"/>
        <w:rPr>
          <w:rFonts w:asciiTheme="minorHAnsi" w:eastAsia="Times New Roman" w:hAnsiTheme="minorHAnsi"/>
          <w:b/>
          <w:i/>
        </w:rPr>
      </w:pPr>
      <w:r w:rsidRPr="002A7B3D">
        <w:rPr>
          <w:rFonts w:asciiTheme="minorHAnsi" w:eastAsia="Times New Roman" w:hAnsiTheme="minorHAnsi"/>
          <w:b/>
          <w:i/>
        </w:rPr>
        <w:t>Media Efforts</w:t>
      </w:r>
    </w:p>
    <w:p w14:paraId="457A2064" w14:textId="77777777" w:rsidR="00D87AED" w:rsidRDefault="00D87AED" w:rsidP="00D87AED">
      <w:pPr>
        <w:spacing w:after="240"/>
        <w:ind w:left="720"/>
        <w:rPr>
          <w:rFonts w:asciiTheme="minorHAnsi" w:eastAsia="Times New Roman" w:hAnsiTheme="minorHAnsi"/>
          <w:b/>
          <w:i/>
        </w:rPr>
      </w:pPr>
      <w:r>
        <w:rPr>
          <w:rFonts w:asciiTheme="minorHAnsi" w:eastAsia="Times New Roman" w:hAnsiTheme="minorHAnsi"/>
        </w:rPr>
        <w:t xml:space="preserve">This section describes the media efforts. </w:t>
      </w:r>
      <w:r w:rsidRPr="002C22AC">
        <w:rPr>
          <w:rFonts w:asciiTheme="minorHAnsi" w:eastAsia="Times New Roman" w:hAnsiTheme="minorHAnsi"/>
          <w:b/>
          <w:i/>
        </w:rPr>
        <w:t xml:space="preserve"> </w:t>
      </w:r>
    </w:p>
    <w:p w14:paraId="2BBC49B3" w14:textId="68F3BFEC" w:rsidR="002A7B3D" w:rsidRPr="00150611" w:rsidRDefault="002A7B3D" w:rsidP="00150611">
      <w:pPr>
        <w:pStyle w:val="ListParagraph"/>
        <w:numPr>
          <w:ilvl w:val="2"/>
          <w:numId w:val="11"/>
        </w:numPr>
        <w:spacing w:line="360" w:lineRule="auto"/>
        <w:rPr>
          <w:rFonts w:asciiTheme="minorHAnsi" w:eastAsia="Times New Roman" w:hAnsiTheme="minorHAnsi"/>
          <w:b/>
          <w:i/>
        </w:rPr>
      </w:pPr>
      <w:r w:rsidRPr="00D87AED">
        <w:rPr>
          <w:rFonts w:asciiTheme="minorHAnsi" w:eastAsia="Times New Roman" w:hAnsiTheme="minorHAnsi"/>
          <w:b/>
          <w:i/>
        </w:rPr>
        <w:t>Activities</w:t>
      </w:r>
      <w:r w:rsidR="009F5095" w:rsidRPr="009F5095">
        <w:rPr>
          <w:rFonts w:asciiTheme="minorHAnsi" w:eastAsia="Times New Roman" w:hAnsiTheme="minorHAnsi"/>
          <w:b/>
          <w:i/>
        </w:rPr>
        <w:t xml:space="preserve"> and Events</w:t>
      </w:r>
    </w:p>
    <w:p w14:paraId="716430D1" w14:textId="77777777" w:rsidR="002A7B3D" w:rsidRPr="00DA77AC" w:rsidRDefault="00D66BAA" w:rsidP="002A7B3D">
      <w:pPr>
        <w:pStyle w:val="ListParagraph"/>
        <w:spacing w:after="240"/>
        <w:ind w:left="1440"/>
        <w:contextualSpacing w:val="0"/>
        <w:rPr>
          <w:rFonts w:asciiTheme="minorHAnsi" w:eastAsia="Times New Roman" w:hAnsiTheme="minorHAnsi"/>
        </w:rPr>
      </w:pPr>
      <w:r>
        <w:rPr>
          <w:rFonts w:asciiTheme="minorHAnsi" w:eastAsia="Times New Roman" w:hAnsiTheme="minorHAnsi"/>
        </w:rPr>
        <w:t>This section</w:t>
      </w:r>
      <w:r w:rsidR="002A7B3D">
        <w:rPr>
          <w:rFonts w:asciiTheme="minorHAnsi" w:eastAsia="Times New Roman" w:hAnsiTheme="minorHAnsi"/>
        </w:rPr>
        <w:t xml:space="preserve"> describe</w:t>
      </w:r>
      <w:r>
        <w:rPr>
          <w:rFonts w:asciiTheme="minorHAnsi" w:eastAsia="Times New Roman" w:hAnsiTheme="minorHAnsi"/>
        </w:rPr>
        <w:t>s</w:t>
      </w:r>
      <w:r w:rsidR="002A7B3D">
        <w:rPr>
          <w:rFonts w:asciiTheme="minorHAnsi" w:eastAsia="Times New Roman" w:hAnsiTheme="minorHAnsi"/>
        </w:rPr>
        <w:t xml:space="preserve"> the approach and planned activities for </w:t>
      </w:r>
      <w:r w:rsidR="00D00ACE">
        <w:rPr>
          <w:rFonts w:asciiTheme="minorHAnsi" w:eastAsia="Times New Roman" w:hAnsiTheme="minorHAnsi"/>
        </w:rPr>
        <w:t xml:space="preserve">news and </w:t>
      </w:r>
      <w:r w:rsidR="00D87AED">
        <w:rPr>
          <w:rFonts w:asciiTheme="minorHAnsi" w:eastAsia="Times New Roman" w:hAnsiTheme="minorHAnsi"/>
        </w:rPr>
        <w:t>media</w:t>
      </w:r>
      <w:r w:rsidR="002A7B3D">
        <w:rPr>
          <w:rFonts w:asciiTheme="minorHAnsi" w:eastAsia="Times New Roman" w:hAnsiTheme="minorHAnsi"/>
        </w:rPr>
        <w:t xml:space="preserve">. </w:t>
      </w:r>
    </w:p>
    <w:p w14:paraId="2BB1A522" w14:textId="5FF35C37" w:rsidR="002A7B3D" w:rsidRDefault="002A7B3D" w:rsidP="002A7B3D">
      <w:pPr>
        <w:pStyle w:val="ListParagraph"/>
        <w:numPr>
          <w:ilvl w:val="2"/>
          <w:numId w:val="11"/>
        </w:numPr>
        <w:spacing w:line="360" w:lineRule="auto"/>
        <w:rPr>
          <w:rFonts w:asciiTheme="minorHAnsi" w:eastAsia="Times New Roman" w:hAnsiTheme="minorHAnsi"/>
          <w:b/>
          <w:i/>
        </w:rPr>
      </w:pPr>
      <w:r>
        <w:rPr>
          <w:rFonts w:asciiTheme="minorHAnsi" w:eastAsia="Times New Roman" w:hAnsiTheme="minorHAnsi"/>
          <w:b/>
          <w:i/>
        </w:rPr>
        <w:t>Products</w:t>
      </w:r>
      <w:r w:rsidR="009F5095">
        <w:rPr>
          <w:rFonts w:asciiTheme="minorHAnsi" w:eastAsia="Times New Roman" w:hAnsiTheme="minorHAnsi"/>
          <w:b/>
          <w:i/>
        </w:rPr>
        <w:t>,</w:t>
      </w:r>
      <w:r>
        <w:rPr>
          <w:rFonts w:asciiTheme="minorHAnsi" w:eastAsia="Times New Roman" w:hAnsiTheme="minorHAnsi"/>
          <w:b/>
          <w:i/>
        </w:rPr>
        <w:t xml:space="preserve"> </w:t>
      </w:r>
      <w:r w:rsidRPr="002C22AC">
        <w:rPr>
          <w:rFonts w:asciiTheme="minorHAnsi" w:eastAsia="Times New Roman" w:hAnsiTheme="minorHAnsi"/>
          <w:b/>
          <w:i/>
        </w:rPr>
        <w:t>Deliverables</w:t>
      </w:r>
      <w:r w:rsidR="009F5095">
        <w:rPr>
          <w:rFonts w:asciiTheme="minorHAnsi" w:eastAsia="Times New Roman" w:hAnsiTheme="minorHAnsi"/>
          <w:b/>
          <w:i/>
        </w:rPr>
        <w:t xml:space="preserve"> and Milestones</w:t>
      </w:r>
    </w:p>
    <w:p w14:paraId="5918CFB5" w14:textId="1625A251" w:rsidR="002A7B3D" w:rsidRPr="002A7B3D" w:rsidRDefault="002A7B3D" w:rsidP="00D87AED">
      <w:pPr>
        <w:spacing w:after="240"/>
        <w:ind w:left="1440"/>
        <w:rPr>
          <w:rFonts w:asciiTheme="minorHAnsi" w:eastAsia="Times New Roman" w:hAnsiTheme="minorHAnsi"/>
          <w:b/>
          <w:i/>
        </w:rPr>
      </w:pPr>
      <w:r>
        <w:rPr>
          <w:rFonts w:asciiTheme="minorHAnsi" w:eastAsia="Times New Roman" w:hAnsiTheme="minorHAnsi"/>
        </w:rPr>
        <w:t>This section summarize</w:t>
      </w:r>
      <w:r w:rsidR="00D66BAA">
        <w:rPr>
          <w:rFonts w:asciiTheme="minorHAnsi" w:eastAsia="Times New Roman" w:hAnsiTheme="minorHAnsi"/>
        </w:rPr>
        <w:t>s</w:t>
      </w:r>
      <w:r>
        <w:rPr>
          <w:rFonts w:asciiTheme="minorHAnsi" w:eastAsia="Times New Roman" w:hAnsiTheme="minorHAnsi"/>
        </w:rPr>
        <w:t xml:space="preserve"> the</w:t>
      </w:r>
      <w:r w:rsidR="00D87AED">
        <w:rPr>
          <w:rFonts w:asciiTheme="minorHAnsi" w:eastAsia="Times New Roman" w:hAnsiTheme="minorHAnsi"/>
        </w:rPr>
        <w:t xml:space="preserve"> products</w:t>
      </w:r>
      <w:r w:rsidR="00D00ACE">
        <w:rPr>
          <w:rFonts w:asciiTheme="minorHAnsi" w:eastAsia="Times New Roman" w:hAnsiTheme="minorHAnsi"/>
        </w:rPr>
        <w:t>,</w:t>
      </w:r>
      <w:r w:rsidR="00D87AED">
        <w:rPr>
          <w:rFonts w:asciiTheme="minorHAnsi" w:eastAsia="Times New Roman" w:hAnsiTheme="minorHAnsi"/>
        </w:rPr>
        <w:t xml:space="preserve"> deliverables </w:t>
      </w:r>
      <w:r w:rsidR="00D00ACE">
        <w:rPr>
          <w:rFonts w:asciiTheme="minorHAnsi" w:eastAsia="Times New Roman" w:hAnsiTheme="minorHAnsi"/>
        </w:rPr>
        <w:t>and milestones</w:t>
      </w:r>
      <w:r w:rsidR="00D00ACE" w:rsidRPr="00D00ACE">
        <w:rPr>
          <w:rFonts w:asciiTheme="minorHAnsi" w:eastAsia="Times New Roman" w:hAnsiTheme="minorHAnsi"/>
        </w:rPr>
        <w:t xml:space="preserve"> </w:t>
      </w:r>
      <w:r w:rsidR="00D87AED">
        <w:rPr>
          <w:rFonts w:asciiTheme="minorHAnsi" w:eastAsia="Times New Roman" w:hAnsiTheme="minorHAnsi"/>
        </w:rPr>
        <w:t xml:space="preserve">for </w:t>
      </w:r>
      <w:r w:rsidR="00D00ACE">
        <w:rPr>
          <w:rFonts w:asciiTheme="minorHAnsi" w:eastAsia="Times New Roman" w:hAnsiTheme="minorHAnsi"/>
        </w:rPr>
        <w:t xml:space="preserve">news and </w:t>
      </w:r>
      <w:r w:rsidR="00D87AED">
        <w:rPr>
          <w:rFonts w:asciiTheme="minorHAnsi" w:eastAsia="Times New Roman" w:hAnsiTheme="minorHAnsi"/>
        </w:rPr>
        <w:t>media</w:t>
      </w:r>
      <w:r>
        <w:rPr>
          <w:rFonts w:asciiTheme="minorHAnsi" w:eastAsia="Times New Roman" w:hAnsiTheme="minorHAnsi"/>
        </w:rPr>
        <w:t xml:space="preserve">. </w:t>
      </w:r>
    </w:p>
    <w:p w14:paraId="27E54219" w14:textId="77777777" w:rsidR="00873D8B" w:rsidRPr="002A7B3D" w:rsidRDefault="00873D8B" w:rsidP="00AE1AD1">
      <w:pPr>
        <w:pStyle w:val="ListParagraph"/>
        <w:numPr>
          <w:ilvl w:val="1"/>
          <w:numId w:val="11"/>
        </w:numPr>
        <w:spacing w:line="360" w:lineRule="auto"/>
        <w:rPr>
          <w:rFonts w:asciiTheme="minorHAnsi" w:eastAsia="Times New Roman" w:hAnsiTheme="minorHAnsi"/>
          <w:b/>
          <w:i/>
        </w:rPr>
      </w:pPr>
      <w:r w:rsidRPr="002A7B3D">
        <w:rPr>
          <w:rFonts w:asciiTheme="minorHAnsi" w:eastAsia="Times New Roman" w:hAnsiTheme="minorHAnsi"/>
          <w:b/>
          <w:i/>
        </w:rPr>
        <w:t>Multimedia and Web Efforts</w:t>
      </w:r>
    </w:p>
    <w:p w14:paraId="21258FC7" w14:textId="77777777" w:rsidR="00D87AED" w:rsidRDefault="00D87AED" w:rsidP="00D87AED">
      <w:pPr>
        <w:spacing w:after="240"/>
        <w:ind w:left="720"/>
        <w:rPr>
          <w:rFonts w:asciiTheme="minorHAnsi" w:eastAsia="Times New Roman" w:hAnsiTheme="minorHAnsi"/>
          <w:b/>
          <w:i/>
        </w:rPr>
      </w:pPr>
      <w:r>
        <w:rPr>
          <w:rFonts w:asciiTheme="minorHAnsi" w:eastAsia="Times New Roman" w:hAnsiTheme="minorHAnsi"/>
        </w:rPr>
        <w:t xml:space="preserve">This section describes the multimedia and web efforts. </w:t>
      </w:r>
      <w:r w:rsidRPr="002C22AC">
        <w:rPr>
          <w:rFonts w:asciiTheme="minorHAnsi" w:eastAsia="Times New Roman" w:hAnsiTheme="minorHAnsi"/>
          <w:b/>
          <w:i/>
        </w:rPr>
        <w:t xml:space="preserve"> </w:t>
      </w:r>
    </w:p>
    <w:p w14:paraId="39097ED7" w14:textId="3CD0CC53" w:rsidR="00D87AED" w:rsidRPr="00D87AED" w:rsidRDefault="00D87AED" w:rsidP="00D87AED">
      <w:pPr>
        <w:pStyle w:val="ListParagraph"/>
        <w:numPr>
          <w:ilvl w:val="2"/>
          <w:numId w:val="11"/>
        </w:numPr>
        <w:spacing w:after="240"/>
        <w:rPr>
          <w:rFonts w:asciiTheme="minorHAnsi" w:eastAsia="Times New Roman" w:hAnsiTheme="minorHAnsi"/>
          <w:b/>
          <w:i/>
        </w:rPr>
      </w:pPr>
      <w:r w:rsidRPr="00D87AED">
        <w:rPr>
          <w:rFonts w:asciiTheme="minorHAnsi" w:eastAsia="Times New Roman" w:hAnsiTheme="minorHAnsi"/>
          <w:b/>
          <w:i/>
        </w:rPr>
        <w:t>Activities</w:t>
      </w:r>
      <w:r w:rsidR="009F5095">
        <w:rPr>
          <w:rFonts w:asciiTheme="minorHAnsi" w:eastAsia="Times New Roman" w:hAnsiTheme="minorHAnsi"/>
          <w:b/>
          <w:i/>
        </w:rPr>
        <w:t xml:space="preserve"> and Events</w:t>
      </w:r>
    </w:p>
    <w:p w14:paraId="3C53C4C3" w14:textId="77777777" w:rsidR="00D87AED" w:rsidRPr="00DA77AC" w:rsidRDefault="00D87AED" w:rsidP="00D87AED">
      <w:pPr>
        <w:pStyle w:val="ListParagraph"/>
        <w:spacing w:after="240"/>
        <w:ind w:left="1440"/>
        <w:contextualSpacing w:val="0"/>
        <w:rPr>
          <w:rFonts w:asciiTheme="minorHAnsi" w:eastAsia="Times New Roman" w:hAnsiTheme="minorHAnsi"/>
        </w:rPr>
      </w:pPr>
      <w:r>
        <w:rPr>
          <w:rFonts w:asciiTheme="minorHAnsi" w:eastAsia="Times New Roman" w:hAnsiTheme="minorHAnsi"/>
        </w:rPr>
        <w:t>This section describe</w:t>
      </w:r>
      <w:r w:rsidR="00D66BAA">
        <w:rPr>
          <w:rFonts w:asciiTheme="minorHAnsi" w:eastAsia="Times New Roman" w:hAnsiTheme="minorHAnsi"/>
        </w:rPr>
        <w:t>s</w:t>
      </w:r>
      <w:r>
        <w:rPr>
          <w:rFonts w:asciiTheme="minorHAnsi" w:eastAsia="Times New Roman" w:hAnsiTheme="minorHAnsi"/>
        </w:rPr>
        <w:t xml:space="preserve"> the approach and planned activities for multimedia and web. </w:t>
      </w:r>
    </w:p>
    <w:p w14:paraId="74B051B1" w14:textId="313B7042" w:rsidR="00D87AED" w:rsidRDefault="00D87AED" w:rsidP="00D87AED">
      <w:pPr>
        <w:pStyle w:val="ListParagraph"/>
        <w:numPr>
          <w:ilvl w:val="2"/>
          <w:numId w:val="11"/>
        </w:numPr>
        <w:spacing w:line="360" w:lineRule="auto"/>
        <w:rPr>
          <w:rFonts w:asciiTheme="minorHAnsi" w:eastAsia="Times New Roman" w:hAnsiTheme="minorHAnsi"/>
          <w:b/>
          <w:i/>
        </w:rPr>
      </w:pPr>
      <w:r>
        <w:rPr>
          <w:rFonts w:asciiTheme="minorHAnsi" w:eastAsia="Times New Roman" w:hAnsiTheme="minorHAnsi"/>
          <w:b/>
          <w:i/>
        </w:rPr>
        <w:t>Products</w:t>
      </w:r>
      <w:r w:rsidR="009F5095">
        <w:rPr>
          <w:rFonts w:asciiTheme="minorHAnsi" w:eastAsia="Times New Roman" w:hAnsiTheme="minorHAnsi"/>
          <w:b/>
          <w:i/>
        </w:rPr>
        <w:t>,</w:t>
      </w:r>
      <w:r>
        <w:rPr>
          <w:rFonts w:asciiTheme="minorHAnsi" w:eastAsia="Times New Roman" w:hAnsiTheme="minorHAnsi"/>
          <w:b/>
          <w:i/>
        </w:rPr>
        <w:t xml:space="preserve"> </w:t>
      </w:r>
      <w:r w:rsidRPr="002C22AC">
        <w:rPr>
          <w:rFonts w:asciiTheme="minorHAnsi" w:eastAsia="Times New Roman" w:hAnsiTheme="minorHAnsi"/>
          <w:b/>
          <w:i/>
        </w:rPr>
        <w:t>Deliverables</w:t>
      </w:r>
      <w:r w:rsidR="009F5095">
        <w:rPr>
          <w:rFonts w:asciiTheme="minorHAnsi" w:eastAsia="Times New Roman" w:hAnsiTheme="minorHAnsi"/>
          <w:b/>
          <w:i/>
        </w:rPr>
        <w:t xml:space="preserve"> and Milestones</w:t>
      </w:r>
    </w:p>
    <w:p w14:paraId="2B3ADFE0" w14:textId="504E613A" w:rsidR="00D87AED" w:rsidRPr="002A7B3D" w:rsidRDefault="00D87AED" w:rsidP="00D87AED">
      <w:pPr>
        <w:spacing w:after="240"/>
        <w:ind w:left="1440"/>
        <w:rPr>
          <w:rFonts w:asciiTheme="minorHAnsi" w:eastAsia="Times New Roman" w:hAnsiTheme="minorHAnsi"/>
          <w:b/>
          <w:i/>
        </w:rPr>
      </w:pPr>
      <w:r>
        <w:rPr>
          <w:rFonts w:asciiTheme="minorHAnsi" w:eastAsia="Times New Roman" w:hAnsiTheme="minorHAnsi"/>
        </w:rPr>
        <w:t>This section summarize</w:t>
      </w:r>
      <w:r w:rsidR="00D66BAA">
        <w:rPr>
          <w:rFonts w:asciiTheme="minorHAnsi" w:eastAsia="Times New Roman" w:hAnsiTheme="minorHAnsi"/>
        </w:rPr>
        <w:t>s</w:t>
      </w:r>
      <w:r>
        <w:rPr>
          <w:rFonts w:asciiTheme="minorHAnsi" w:eastAsia="Times New Roman" w:hAnsiTheme="minorHAnsi"/>
        </w:rPr>
        <w:t xml:space="preserve"> the products</w:t>
      </w:r>
      <w:r w:rsidR="00D00ACE">
        <w:rPr>
          <w:rFonts w:asciiTheme="minorHAnsi" w:eastAsia="Times New Roman" w:hAnsiTheme="minorHAnsi"/>
        </w:rPr>
        <w:t>,</w:t>
      </w:r>
      <w:r>
        <w:rPr>
          <w:rFonts w:asciiTheme="minorHAnsi" w:eastAsia="Times New Roman" w:hAnsiTheme="minorHAnsi"/>
        </w:rPr>
        <w:t xml:space="preserve"> deliverables </w:t>
      </w:r>
      <w:r w:rsidR="00D00ACE">
        <w:rPr>
          <w:rFonts w:asciiTheme="minorHAnsi" w:eastAsia="Times New Roman" w:hAnsiTheme="minorHAnsi"/>
        </w:rPr>
        <w:t>and milestones</w:t>
      </w:r>
      <w:r w:rsidR="00D00ACE" w:rsidRPr="00D00ACE">
        <w:rPr>
          <w:rFonts w:asciiTheme="minorHAnsi" w:eastAsia="Times New Roman" w:hAnsiTheme="minorHAnsi"/>
        </w:rPr>
        <w:t xml:space="preserve"> </w:t>
      </w:r>
      <w:r>
        <w:rPr>
          <w:rFonts w:asciiTheme="minorHAnsi" w:eastAsia="Times New Roman" w:hAnsiTheme="minorHAnsi"/>
        </w:rPr>
        <w:t xml:space="preserve">for multimedia and web. </w:t>
      </w:r>
      <w:r w:rsidR="00D00ACE">
        <w:rPr>
          <w:rFonts w:asciiTheme="minorHAnsi" w:eastAsia="Times New Roman" w:hAnsiTheme="minorHAnsi"/>
        </w:rPr>
        <w:t xml:space="preserve">Products include web features and content, video, animation, television, </w:t>
      </w:r>
      <w:r w:rsidR="00CE3711">
        <w:rPr>
          <w:rFonts w:asciiTheme="minorHAnsi" w:eastAsia="Times New Roman" w:hAnsiTheme="minorHAnsi"/>
        </w:rPr>
        <w:t xml:space="preserve">images, </w:t>
      </w:r>
      <w:r w:rsidR="00D00ACE">
        <w:rPr>
          <w:rFonts w:asciiTheme="minorHAnsi" w:eastAsia="Times New Roman" w:hAnsiTheme="minorHAnsi"/>
        </w:rPr>
        <w:t xml:space="preserve">non-technical publications and other content. </w:t>
      </w:r>
    </w:p>
    <w:p w14:paraId="0CAB4F7F" w14:textId="77777777" w:rsidR="00873D8B" w:rsidRPr="002A7B3D" w:rsidRDefault="00873D8B" w:rsidP="00AE1AD1">
      <w:pPr>
        <w:pStyle w:val="ListParagraph"/>
        <w:numPr>
          <w:ilvl w:val="1"/>
          <w:numId w:val="11"/>
        </w:numPr>
        <w:spacing w:line="360" w:lineRule="auto"/>
        <w:rPr>
          <w:rFonts w:asciiTheme="minorHAnsi" w:eastAsia="Times New Roman" w:hAnsiTheme="minorHAnsi"/>
          <w:b/>
          <w:i/>
        </w:rPr>
      </w:pPr>
      <w:r w:rsidRPr="002A7B3D">
        <w:rPr>
          <w:rFonts w:asciiTheme="minorHAnsi" w:eastAsia="Times New Roman" w:hAnsiTheme="minorHAnsi"/>
          <w:b/>
          <w:i/>
        </w:rPr>
        <w:t>Social Media Efforts</w:t>
      </w:r>
    </w:p>
    <w:p w14:paraId="23157AAE" w14:textId="77777777" w:rsidR="00D87AED" w:rsidRDefault="00D87AED" w:rsidP="00D87AED">
      <w:pPr>
        <w:spacing w:after="240"/>
        <w:ind w:left="720"/>
        <w:rPr>
          <w:rFonts w:asciiTheme="minorHAnsi" w:eastAsia="Times New Roman" w:hAnsiTheme="minorHAnsi"/>
          <w:b/>
          <w:i/>
        </w:rPr>
      </w:pPr>
      <w:r>
        <w:rPr>
          <w:rFonts w:asciiTheme="minorHAnsi" w:eastAsia="Times New Roman" w:hAnsiTheme="minorHAnsi"/>
        </w:rPr>
        <w:t xml:space="preserve">This section describes the social media efforts. </w:t>
      </w:r>
      <w:r w:rsidRPr="002C22AC">
        <w:rPr>
          <w:rFonts w:asciiTheme="minorHAnsi" w:eastAsia="Times New Roman" w:hAnsiTheme="minorHAnsi"/>
          <w:b/>
          <w:i/>
        </w:rPr>
        <w:t xml:space="preserve"> </w:t>
      </w:r>
    </w:p>
    <w:p w14:paraId="0A1019E4" w14:textId="69F4D252" w:rsidR="00D87AED" w:rsidRPr="00D87AED" w:rsidRDefault="00D87AED" w:rsidP="00D87AED">
      <w:pPr>
        <w:pStyle w:val="ListParagraph"/>
        <w:numPr>
          <w:ilvl w:val="2"/>
          <w:numId w:val="11"/>
        </w:numPr>
        <w:spacing w:after="240"/>
        <w:rPr>
          <w:rFonts w:asciiTheme="minorHAnsi" w:eastAsia="Times New Roman" w:hAnsiTheme="minorHAnsi"/>
          <w:b/>
          <w:i/>
        </w:rPr>
      </w:pPr>
      <w:r w:rsidRPr="00D87AED">
        <w:rPr>
          <w:rFonts w:asciiTheme="minorHAnsi" w:eastAsia="Times New Roman" w:hAnsiTheme="minorHAnsi"/>
          <w:b/>
          <w:i/>
        </w:rPr>
        <w:t>Activities</w:t>
      </w:r>
      <w:r w:rsidR="009F5095">
        <w:rPr>
          <w:rFonts w:asciiTheme="minorHAnsi" w:eastAsia="Times New Roman" w:hAnsiTheme="minorHAnsi"/>
          <w:b/>
          <w:i/>
        </w:rPr>
        <w:t xml:space="preserve"> and Events</w:t>
      </w:r>
    </w:p>
    <w:p w14:paraId="26BDE78B" w14:textId="77777777" w:rsidR="00D87AED" w:rsidRPr="00DA77AC" w:rsidRDefault="00D87AED" w:rsidP="00D87AED">
      <w:pPr>
        <w:pStyle w:val="ListParagraph"/>
        <w:spacing w:after="240"/>
        <w:ind w:left="1440"/>
        <w:contextualSpacing w:val="0"/>
        <w:rPr>
          <w:rFonts w:asciiTheme="minorHAnsi" w:eastAsia="Times New Roman" w:hAnsiTheme="minorHAnsi"/>
        </w:rPr>
      </w:pPr>
      <w:r>
        <w:rPr>
          <w:rFonts w:asciiTheme="minorHAnsi" w:eastAsia="Times New Roman" w:hAnsiTheme="minorHAnsi"/>
        </w:rPr>
        <w:t>This section describe</w:t>
      </w:r>
      <w:r w:rsidR="00D66BAA">
        <w:rPr>
          <w:rFonts w:asciiTheme="minorHAnsi" w:eastAsia="Times New Roman" w:hAnsiTheme="minorHAnsi"/>
        </w:rPr>
        <w:t>s</w:t>
      </w:r>
      <w:r>
        <w:rPr>
          <w:rFonts w:asciiTheme="minorHAnsi" w:eastAsia="Times New Roman" w:hAnsiTheme="minorHAnsi"/>
        </w:rPr>
        <w:t xml:space="preserve"> the approach and planned activities for social media. </w:t>
      </w:r>
    </w:p>
    <w:p w14:paraId="5E687D4F" w14:textId="241D96F1" w:rsidR="00D87AED" w:rsidRDefault="00D87AED" w:rsidP="00D87AED">
      <w:pPr>
        <w:pStyle w:val="ListParagraph"/>
        <w:numPr>
          <w:ilvl w:val="2"/>
          <w:numId w:val="11"/>
        </w:numPr>
        <w:spacing w:line="360" w:lineRule="auto"/>
        <w:rPr>
          <w:rFonts w:asciiTheme="minorHAnsi" w:eastAsia="Times New Roman" w:hAnsiTheme="minorHAnsi"/>
          <w:b/>
          <w:i/>
        </w:rPr>
      </w:pPr>
      <w:r>
        <w:rPr>
          <w:rFonts w:asciiTheme="minorHAnsi" w:eastAsia="Times New Roman" w:hAnsiTheme="minorHAnsi"/>
          <w:b/>
          <w:i/>
        </w:rPr>
        <w:t>Products</w:t>
      </w:r>
      <w:r w:rsidR="009F5095">
        <w:rPr>
          <w:rFonts w:asciiTheme="minorHAnsi" w:eastAsia="Times New Roman" w:hAnsiTheme="minorHAnsi"/>
          <w:b/>
          <w:i/>
        </w:rPr>
        <w:t>,</w:t>
      </w:r>
      <w:r>
        <w:rPr>
          <w:rFonts w:asciiTheme="minorHAnsi" w:eastAsia="Times New Roman" w:hAnsiTheme="minorHAnsi"/>
          <w:b/>
          <w:i/>
        </w:rPr>
        <w:t xml:space="preserve"> </w:t>
      </w:r>
      <w:r w:rsidR="0088534B">
        <w:rPr>
          <w:rFonts w:asciiTheme="minorHAnsi" w:eastAsia="Times New Roman" w:hAnsiTheme="minorHAnsi"/>
          <w:b/>
          <w:i/>
        </w:rPr>
        <w:t xml:space="preserve">Vehicles, </w:t>
      </w:r>
      <w:r w:rsidRPr="002C22AC">
        <w:rPr>
          <w:rFonts w:asciiTheme="minorHAnsi" w:eastAsia="Times New Roman" w:hAnsiTheme="minorHAnsi"/>
          <w:b/>
          <w:i/>
        </w:rPr>
        <w:t>Deliverables</w:t>
      </w:r>
      <w:r w:rsidR="009F5095">
        <w:rPr>
          <w:rFonts w:asciiTheme="minorHAnsi" w:eastAsia="Times New Roman" w:hAnsiTheme="minorHAnsi"/>
          <w:b/>
          <w:i/>
        </w:rPr>
        <w:t xml:space="preserve"> and Milestones</w:t>
      </w:r>
    </w:p>
    <w:p w14:paraId="699C3A48" w14:textId="52AF069E" w:rsidR="00D87AED" w:rsidRPr="002A7B3D" w:rsidRDefault="00D87AED" w:rsidP="00D87AED">
      <w:pPr>
        <w:spacing w:after="240"/>
        <w:ind w:left="1440"/>
        <w:rPr>
          <w:rFonts w:asciiTheme="minorHAnsi" w:eastAsia="Times New Roman" w:hAnsiTheme="minorHAnsi"/>
          <w:b/>
          <w:i/>
        </w:rPr>
      </w:pPr>
      <w:r>
        <w:rPr>
          <w:rFonts w:asciiTheme="minorHAnsi" w:eastAsia="Times New Roman" w:hAnsiTheme="minorHAnsi"/>
        </w:rPr>
        <w:t>This section summarize</w:t>
      </w:r>
      <w:r w:rsidR="00D66BAA">
        <w:rPr>
          <w:rFonts w:asciiTheme="minorHAnsi" w:eastAsia="Times New Roman" w:hAnsiTheme="minorHAnsi"/>
        </w:rPr>
        <w:t>s</w:t>
      </w:r>
      <w:r>
        <w:rPr>
          <w:rFonts w:asciiTheme="minorHAnsi" w:eastAsia="Times New Roman" w:hAnsiTheme="minorHAnsi"/>
        </w:rPr>
        <w:t xml:space="preserve"> the products</w:t>
      </w:r>
      <w:r w:rsidR="00D00ACE">
        <w:rPr>
          <w:rFonts w:asciiTheme="minorHAnsi" w:eastAsia="Times New Roman" w:hAnsiTheme="minorHAnsi"/>
        </w:rPr>
        <w:t>,</w:t>
      </w:r>
      <w:r>
        <w:rPr>
          <w:rFonts w:asciiTheme="minorHAnsi" w:eastAsia="Times New Roman" w:hAnsiTheme="minorHAnsi"/>
        </w:rPr>
        <w:t xml:space="preserve"> deliverables </w:t>
      </w:r>
      <w:r w:rsidR="00D00ACE">
        <w:rPr>
          <w:rFonts w:asciiTheme="minorHAnsi" w:eastAsia="Times New Roman" w:hAnsiTheme="minorHAnsi"/>
        </w:rPr>
        <w:t>and milestones</w:t>
      </w:r>
      <w:r w:rsidR="00D00ACE" w:rsidRPr="00D00ACE">
        <w:rPr>
          <w:rFonts w:asciiTheme="minorHAnsi" w:eastAsia="Times New Roman" w:hAnsiTheme="minorHAnsi"/>
        </w:rPr>
        <w:t xml:space="preserve"> </w:t>
      </w:r>
      <w:r>
        <w:rPr>
          <w:rFonts w:asciiTheme="minorHAnsi" w:eastAsia="Times New Roman" w:hAnsiTheme="minorHAnsi"/>
        </w:rPr>
        <w:t xml:space="preserve">for social media. </w:t>
      </w:r>
    </w:p>
    <w:p w14:paraId="2974BC4A" w14:textId="77777777" w:rsidR="00873D8B" w:rsidRPr="002A7B3D" w:rsidRDefault="00873D8B" w:rsidP="00AE1AD1">
      <w:pPr>
        <w:pStyle w:val="ListParagraph"/>
        <w:numPr>
          <w:ilvl w:val="1"/>
          <w:numId w:val="11"/>
        </w:numPr>
        <w:spacing w:line="360" w:lineRule="auto"/>
        <w:rPr>
          <w:rFonts w:asciiTheme="minorHAnsi" w:eastAsia="Times New Roman" w:hAnsiTheme="minorHAnsi"/>
          <w:b/>
          <w:i/>
        </w:rPr>
      </w:pPr>
      <w:r w:rsidRPr="002A7B3D">
        <w:rPr>
          <w:rFonts w:asciiTheme="minorHAnsi" w:eastAsia="Times New Roman" w:hAnsiTheme="minorHAnsi"/>
          <w:b/>
          <w:i/>
        </w:rPr>
        <w:t>Public Engagement Efforts</w:t>
      </w:r>
    </w:p>
    <w:p w14:paraId="7E683E71" w14:textId="77777777" w:rsidR="00D87AED" w:rsidRDefault="00D87AED" w:rsidP="00D87AED">
      <w:pPr>
        <w:spacing w:after="240"/>
        <w:ind w:left="720"/>
        <w:rPr>
          <w:rFonts w:asciiTheme="minorHAnsi" w:eastAsia="Times New Roman" w:hAnsiTheme="minorHAnsi"/>
          <w:b/>
          <w:i/>
        </w:rPr>
      </w:pPr>
      <w:r>
        <w:rPr>
          <w:rFonts w:asciiTheme="minorHAnsi" w:eastAsia="Times New Roman" w:hAnsiTheme="minorHAnsi"/>
        </w:rPr>
        <w:t xml:space="preserve">This section describes the public engagement efforts. </w:t>
      </w:r>
      <w:r w:rsidRPr="002C22AC">
        <w:rPr>
          <w:rFonts w:asciiTheme="minorHAnsi" w:eastAsia="Times New Roman" w:hAnsiTheme="minorHAnsi"/>
          <w:b/>
          <w:i/>
        </w:rPr>
        <w:t xml:space="preserve"> </w:t>
      </w:r>
    </w:p>
    <w:p w14:paraId="003073E9" w14:textId="1F9DB756" w:rsidR="00D87AED" w:rsidRPr="00D87AED" w:rsidRDefault="00D87AED" w:rsidP="00D87AED">
      <w:pPr>
        <w:pStyle w:val="ListParagraph"/>
        <w:numPr>
          <w:ilvl w:val="2"/>
          <w:numId w:val="11"/>
        </w:numPr>
        <w:spacing w:after="240"/>
        <w:rPr>
          <w:rFonts w:asciiTheme="minorHAnsi" w:eastAsia="Times New Roman" w:hAnsiTheme="minorHAnsi"/>
          <w:b/>
          <w:i/>
        </w:rPr>
      </w:pPr>
      <w:r w:rsidRPr="00D87AED">
        <w:rPr>
          <w:rFonts w:asciiTheme="minorHAnsi" w:eastAsia="Times New Roman" w:hAnsiTheme="minorHAnsi"/>
          <w:b/>
          <w:i/>
        </w:rPr>
        <w:t>Activities</w:t>
      </w:r>
      <w:r w:rsidR="009F5095">
        <w:rPr>
          <w:rFonts w:asciiTheme="minorHAnsi" w:eastAsia="Times New Roman" w:hAnsiTheme="minorHAnsi"/>
          <w:b/>
          <w:i/>
        </w:rPr>
        <w:t xml:space="preserve"> and Events</w:t>
      </w:r>
    </w:p>
    <w:p w14:paraId="5DDB52B0" w14:textId="77777777" w:rsidR="00D87AED" w:rsidRPr="00DA77AC" w:rsidRDefault="00D87AED" w:rsidP="00D87AED">
      <w:pPr>
        <w:pStyle w:val="ListParagraph"/>
        <w:spacing w:after="240"/>
        <w:ind w:left="1440"/>
        <w:contextualSpacing w:val="0"/>
        <w:rPr>
          <w:rFonts w:asciiTheme="minorHAnsi" w:eastAsia="Times New Roman" w:hAnsiTheme="minorHAnsi"/>
        </w:rPr>
      </w:pPr>
      <w:r>
        <w:rPr>
          <w:rFonts w:asciiTheme="minorHAnsi" w:eastAsia="Times New Roman" w:hAnsiTheme="minorHAnsi"/>
        </w:rPr>
        <w:t>This section describe</w:t>
      </w:r>
      <w:r w:rsidR="00D66BAA">
        <w:rPr>
          <w:rFonts w:asciiTheme="minorHAnsi" w:eastAsia="Times New Roman" w:hAnsiTheme="minorHAnsi"/>
        </w:rPr>
        <w:t>s</w:t>
      </w:r>
      <w:r>
        <w:rPr>
          <w:rFonts w:asciiTheme="minorHAnsi" w:eastAsia="Times New Roman" w:hAnsiTheme="minorHAnsi"/>
        </w:rPr>
        <w:t xml:space="preserve"> the approach and planned activities for public engagement. </w:t>
      </w:r>
    </w:p>
    <w:p w14:paraId="420007C0" w14:textId="1E3456E5" w:rsidR="00D87AED" w:rsidRDefault="00D87AED" w:rsidP="00D87AED">
      <w:pPr>
        <w:pStyle w:val="ListParagraph"/>
        <w:numPr>
          <w:ilvl w:val="2"/>
          <w:numId w:val="11"/>
        </w:numPr>
        <w:spacing w:line="360" w:lineRule="auto"/>
        <w:rPr>
          <w:rFonts w:asciiTheme="minorHAnsi" w:eastAsia="Times New Roman" w:hAnsiTheme="minorHAnsi"/>
          <w:b/>
          <w:i/>
        </w:rPr>
      </w:pPr>
      <w:r>
        <w:rPr>
          <w:rFonts w:asciiTheme="minorHAnsi" w:eastAsia="Times New Roman" w:hAnsiTheme="minorHAnsi"/>
          <w:b/>
          <w:i/>
        </w:rPr>
        <w:lastRenderedPageBreak/>
        <w:t>Products</w:t>
      </w:r>
      <w:r w:rsidR="009F5095">
        <w:rPr>
          <w:rFonts w:asciiTheme="minorHAnsi" w:eastAsia="Times New Roman" w:hAnsiTheme="minorHAnsi"/>
          <w:b/>
          <w:i/>
        </w:rPr>
        <w:t>,</w:t>
      </w:r>
      <w:r>
        <w:rPr>
          <w:rFonts w:asciiTheme="minorHAnsi" w:eastAsia="Times New Roman" w:hAnsiTheme="minorHAnsi"/>
          <w:b/>
          <w:i/>
        </w:rPr>
        <w:t xml:space="preserve"> </w:t>
      </w:r>
      <w:r w:rsidR="0088534B">
        <w:rPr>
          <w:rFonts w:asciiTheme="minorHAnsi" w:eastAsia="Times New Roman" w:hAnsiTheme="minorHAnsi"/>
          <w:b/>
          <w:i/>
        </w:rPr>
        <w:t xml:space="preserve">Exhibits, </w:t>
      </w:r>
      <w:r w:rsidRPr="002C22AC">
        <w:rPr>
          <w:rFonts w:asciiTheme="minorHAnsi" w:eastAsia="Times New Roman" w:hAnsiTheme="minorHAnsi"/>
          <w:b/>
          <w:i/>
        </w:rPr>
        <w:t>Deliverables</w:t>
      </w:r>
      <w:r w:rsidR="009F5095">
        <w:rPr>
          <w:rFonts w:asciiTheme="minorHAnsi" w:eastAsia="Times New Roman" w:hAnsiTheme="minorHAnsi"/>
          <w:b/>
          <w:i/>
        </w:rPr>
        <w:t xml:space="preserve"> and Milestones</w:t>
      </w:r>
    </w:p>
    <w:p w14:paraId="16362280" w14:textId="2B90AA0A" w:rsidR="00D87AED" w:rsidRPr="002A7B3D" w:rsidRDefault="00D87AED" w:rsidP="00D87AED">
      <w:pPr>
        <w:spacing w:after="240"/>
        <w:ind w:left="1440"/>
        <w:rPr>
          <w:rFonts w:asciiTheme="minorHAnsi" w:eastAsia="Times New Roman" w:hAnsiTheme="minorHAnsi"/>
          <w:b/>
          <w:i/>
        </w:rPr>
      </w:pPr>
      <w:r>
        <w:rPr>
          <w:rFonts w:asciiTheme="minorHAnsi" w:eastAsia="Times New Roman" w:hAnsiTheme="minorHAnsi"/>
        </w:rPr>
        <w:t>This section summarize</w:t>
      </w:r>
      <w:r w:rsidR="00D66BAA">
        <w:rPr>
          <w:rFonts w:asciiTheme="minorHAnsi" w:eastAsia="Times New Roman" w:hAnsiTheme="minorHAnsi"/>
        </w:rPr>
        <w:t>s</w:t>
      </w:r>
      <w:r>
        <w:rPr>
          <w:rFonts w:asciiTheme="minorHAnsi" w:eastAsia="Times New Roman" w:hAnsiTheme="minorHAnsi"/>
        </w:rPr>
        <w:t xml:space="preserve"> the products</w:t>
      </w:r>
      <w:r w:rsidR="00D00ACE">
        <w:rPr>
          <w:rFonts w:asciiTheme="minorHAnsi" w:eastAsia="Times New Roman" w:hAnsiTheme="minorHAnsi"/>
        </w:rPr>
        <w:t>,</w:t>
      </w:r>
      <w:r>
        <w:rPr>
          <w:rFonts w:asciiTheme="minorHAnsi" w:eastAsia="Times New Roman" w:hAnsiTheme="minorHAnsi"/>
        </w:rPr>
        <w:t xml:space="preserve"> deliverables </w:t>
      </w:r>
      <w:r w:rsidR="00D00ACE">
        <w:rPr>
          <w:rFonts w:asciiTheme="minorHAnsi" w:eastAsia="Times New Roman" w:hAnsiTheme="minorHAnsi"/>
        </w:rPr>
        <w:t>and milestones</w:t>
      </w:r>
      <w:r w:rsidR="00D00ACE" w:rsidRPr="00D00ACE">
        <w:rPr>
          <w:rFonts w:asciiTheme="minorHAnsi" w:eastAsia="Times New Roman" w:hAnsiTheme="minorHAnsi"/>
        </w:rPr>
        <w:t xml:space="preserve"> </w:t>
      </w:r>
      <w:r>
        <w:rPr>
          <w:rFonts w:asciiTheme="minorHAnsi" w:eastAsia="Times New Roman" w:hAnsiTheme="minorHAnsi"/>
        </w:rPr>
        <w:t xml:space="preserve">for public engagement. </w:t>
      </w:r>
      <w:r w:rsidR="00D00ACE">
        <w:rPr>
          <w:rFonts w:asciiTheme="minorHAnsi" w:eastAsia="Times New Roman" w:hAnsiTheme="minorHAnsi"/>
        </w:rPr>
        <w:t xml:space="preserve">Products include exhibits </w:t>
      </w:r>
      <w:r w:rsidR="00CE3711">
        <w:rPr>
          <w:rFonts w:asciiTheme="minorHAnsi" w:eastAsia="Times New Roman" w:hAnsiTheme="minorHAnsi"/>
        </w:rPr>
        <w:t xml:space="preserve">and displays. Products for public engagement should be created in collaboration with </w:t>
      </w:r>
      <w:r w:rsidR="0088534B">
        <w:rPr>
          <w:rFonts w:asciiTheme="minorHAnsi" w:eastAsia="Times New Roman" w:hAnsiTheme="minorHAnsi"/>
        </w:rPr>
        <w:t xml:space="preserve">the Office of Communications, Mission Directorate, and available </w:t>
      </w:r>
      <w:r w:rsidR="00CE3711">
        <w:rPr>
          <w:rFonts w:asciiTheme="minorHAnsi" w:eastAsia="Times New Roman" w:hAnsiTheme="minorHAnsi"/>
        </w:rPr>
        <w:t xml:space="preserve">Education staff to leverage resources and most effectively engage and educate the target audiences. </w:t>
      </w:r>
    </w:p>
    <w:p w14:paraId="35D6427F" w14:textId="77777777" w:rsidR="00873D8B" w:rsidRPr="002A7B3D" w:rsidRDefault="00873D8B" w:rsidP="00AE1AD1">
      <w:pPr>
        <w:pStyle w:val="ListParagraph"/>
        <w:numPr>
          <w:ilvl w:val="1"/>
          <w:numId w:val="11"/>
        </w:numPr>
        <w:spacing w:line="360" w:lineRule="auto"/>
        <w:rPr>
          <w:rFonts w:asciiTheme="minorHAnsi" w:eastAsia="Times New Roman" w:hAnsiTheme="minorHAnsi"/>
          <w:b/>
          <w:i/>
        </w:rPr>
      </w:pPr>
      <w:r w:rsidRPr="002A7B3D">
        <w:rPr>
          <w:rFonts w:asciiTheme="minorHAnsi" w:eastAsia="Times New Roman" w:hAnsiTheme="minorHAnsi"/>
          <w:b/>
          <w:i/>
        </w:rPr>
        <w:t>Internal Engagement and Communications Efforts</w:t>
      </w:r>
    </w:p>
    <w:p w14:paraId="77C1CC3D" w14:textId="77777777" w:rsidR="00D87AED" w:rsidRDefault="00D87AED" w:rsidP="00D87AED">
      <w:pPr>
        <w:spacing w:after="240"/>
        <w:ind w:left="720"/>
        <w:rPr>
          <w:rFonts w:asciiTheme="minorHAnsi" w:eastAsia="Times New Roman" w:hAnsiTheme="minorHAnsi"/>
          <w:b/>
          <w:i/>
        </w:rPr>
      </w:pPr>
      <w:r>
        <w:rPr>
          <w:rFonts w:asciiTheme="minorHAnsi" w:eastAsia="Times New Roman" w:hAnsiTheme="minorHAnsi"/>
        </w:rPr>
        <w:t xml:space="preserve">This section describes the internal engagement and communications efforts. </w:t>
      </w:r>
      <w:r w:rsidRPr="002C22AC">
        <w:rPr>
          <w:rFonts w:asciiTheme="minorHAnsi" w:eastAsia="Times New Roman" w:hAnsiTheme="minorHAnsi"/>
          <w:b/>
          <w:i/>
        </w:rPr>
        <w:t xml:space="preserve"> </w:t>
      </w:r>
    </w:p>
    <w:p w14:paraId="60C532A6" w14:textId="43793378" w:rsidR="00D87AED" w:rsidRPr="00D87AED" w:rsidRDefault="00D87AED" w:rsidP="00D87AED">
      <w:pPr>
        <w:pStyle w:val="ListParagraph"/>
        <w:numPr>
          <w:ilvl w:val="2"/>
          <w:numId w:val="11"/>
        </w:numPr>
        <w:spacing w:after="240"/>
        <w:rPr>
          <w:rFonts w:asciiTheme="minorHAnsi" w:eastAsia="Times New Roman" w:hAnsiTheme="minorHAnsi"/>
          <w:b/>
          <w:i/>
        </w:rPr>
      </w:pPr>
      <w:r w:rsidRPr="00D87AED">
        <w:rPr>
          <w:rFonts w:asciiTheme="minorHAnsi" w:eastAsia="Times New Roman" w:hAnsiTheme="minorHAnsi"/>
          <w:b/>
          <w:i/>
        </w:rPr>
        <w:t>Activities</w:t>
      </w:r>
      <w:r w:rsidR="009F5095">
        <w:rPr>
          <w:rFonts w:asciiTheme="minorHAnsi" w:eastAsia="Times New Roman" w:hAnsiTheme="minorHAnsi"/>
          <w:b/>
          <w:i/>
        </w:rPr>
        <w:t xml:space="preserve"> and Events</w:t>
      </w:r>
    </w:p>
    <w:p w14:paraId="0834F921" w14:textId="77777777" w:rsidR="00D87AED" w:rsidRPr="00DA77AC" w:rsidRDefault="00D87AED" w:rsidP="00D87AED">
      <w:pPr>
        <w:pStyle w:val="ListParagraph"/>
        <w:spacing w:after="240"/>
        <w:ind w:left="1440"/>
        <w:contextualSpacing w:val="0"/>
        <w:rPr>
          <w:rFonts w:asciiTheme="minorHAnsi" w:eastAsia="Times New Roman" w:hAnsiTheme="minorHAnsi"/>
        </w:rPr>
      </w:pPr>
      <w:r>
        <w:rPr>
          <w:rFonts w:asciiTheme="minorHAnsi" w:eastAsia="Times New Roman" w:hAnsiTheme="minorHAnsi"/>
        </w:rPr>
        <w:t>This section describe</w:t>
      </w:r>
      <w:r w:rsidR="00D66BAA">
        <w:rPr>
          <w:rFonts w:asciiTheme="minorHAnsi" w:eastAsia="Times New Roman" w:hAnsiTheme="minorHAnsi"/>
        </w:rPr>
        <w:t>s</w:t>
      </w:r>
      <w:r>
        <w:rPr>
          <w:rFonts w:asciiTheme="minorHAnsi" w:eastAsia="Times New Roman" w:hAnsiTheme="minorHAnsi"/>
        </w:rPr>
        <w:t xml:space="preserve"> the approach and planned activities for internal engagement and communications. </w:t>
      </w:r>
    </w:p>
    <w:p w14:paraId="73460CE6" w14:textId="1BB86A56" w:rsidR="00D87AED" w:rsidRDefault="00D87AED" w:rsidP="00D87AED">
      <w:pPr>
        <w:pStyle w:val="ListParagraph"/>
        <w:numPr>
          <w:ilvl w:val="2"/>
          <w:numId w:val="11"/>
        </w:numPr>
        <w:spacing w:line="360" w:lineRule="auto"/>
        <w:rPr>
          <w:rFonts w:asciiTheme="minorHAnsi" w:eastAsia="Times New Roman" w:hAnsiTheme="minorHAnsi"/>
          <w:b/>
          <w:i/>
        </w:rPr>
      </w:pPr>
      <w:r>
        <w:rPr>
          <w:rFonts w:asciiTheme="minorHAnsi" w:eastAsia="Times New Roman" w:hAnsiTheme="minorHAnsi"/>
          <w:b/>
          <w:i/>
        </w:rPr>
        <w:t>Products</w:t>
      </w:r>
      <w:r w:rsidR="009F5095">
        <w:rPr>
          <w:rFonts w:asciiTheme="minorHAnsi" w:eastAsia="Times New Roman" w:hAnsiTheme="minorHAnsi"/>
          <w:b/>
          <w:i/>
        </w:rPr>
        <w:t>,</w:t>
      </w:r>
      <w:r>
        <w:rPr>
          <w:rFonts w:asciiTheme="minorHAnsi" w:eastAsia="Times New Roman" w:hAnsiTheme="minorHAnsi"/>
          <w:b/>
          <w:i/>
        </w:rPr>
        <w:t xml:space="preserve"> </w:t>
      </w:r>
      <w:r w:rsidRPr="002C22AC">
        <w:rPr>
          <w:rFonts w:asciiTheme="minorHAnsi" w:eastAsia="Times New Roman" w:hAnsiTheme="minorHAnsi"/>
          <w:b/>
          <w:i/>
        </w:rPr>
        <w:t>Deliverables</w:t>
      </w:r>
      <w:r w:rsidR="009F5095">
        <w:rPr>
          <w:rFonts w:asciiTheme="minorHAnsi" w:eastAsia="Times New Roman" w:hAnsiTheme="minorHAnsi"/>
          <w:b/>
          <w:i/>
        </w:rPr>
        <w:t xml:space="preserve"> and Milestones</w:t>
      </w:r>
    </w:p>
    <w:p w14:paraId="6169D04F" w14:textId="0CD4180C" w:rsidR="00D87AED" w:rsidRPr="002A7B3D" w:rsidRDefault="00D87AED" w:rsidP="00D87AED">
      <w:pPr>
        <w:spacing w:after="240"/>
        <w:ind w:left="1440"/>
        <w:rPr>
          <w:rFonts w:asciiTheme="minorHAnsi" w:eastAsia="Times New Roman" w:hAnsiTheme="minorHAnsi"/>
          <w:b/>
          <w:i/>
        </w:rPr>
      </w:pPr>
      <w:r>
        <w:rPr>
          <w:rFonts w:asciiTheme="minorHAnsi" w:eastAsia="Times New Roman" w:hAnsiTheme="minorHAnsi"/>
        </w:rPr>
        <w:t>This section summarize</w:t>
      </w:r>
      <w:r w:rsidR="00D66BAA">
        <w:rPr>
          <w:rFonts w:asciiTheme="minorHAnsi" w:eastAsia="Times New Roman" w:hAnsiTheme="minorHAnsi"/>
        </w:rPr>
        <w:t>s</w:t>
      </w:r>
      <w:r>
        <w:rPr>
          <w:rFonts w:asciiTheme="minorHAnsi" w:eastAsia="Times New Roman" w:hAnsiTheme="minorHAnsi"/>
        </w:rPr>
        <w:t xml:space="preserve"> the products</w:t>
      </w:r>
      <w:r w:rsidR="00D00ACE">
        <w:rPr>
          <w:rFonts w:asciiTheme="minorHAnsi" w:eastAsia="Times New Roman" w:hAnsiTheme="minorHAnsi"/>
        </w:rPr>
        <w:t>,</w:t>
      </w:r>
      <w:r>
        <w:rPr>
          <w:rFonts w:asciiTheme="minorHAnsi" w:eastAsia="Times New Roman" w:hAnsiTheme="minorHAnsi"/>
        </w:rPr>
        <w:t xml:space="preserve"> deliverables </w:t>
      </w:r>
      <w:r w:rsidR="00D00ACE">
        <w:rPr>
          <w:rFonts w:asciiTheme="minorHAnsi" w:eastAsia="Times New Roman" w:hAnsiTheme="minorHAnsi"/>
        </w:rPr>
        <w:t>and milestones</w:t>
      </w:r>
      <w:r w:rsidR="00D00ACE" w:rsidRPr="00D00ACE">
        <w:rPr>
          <w:rFonts w:asciiTheme="minorHAnsi" w:eastAsia="Times New Roman" w:hAnsiTheme="minorHAnsi"/>
        </w:rPr>
        <w:t xml:space="preserve"> </w:t>
      </w:r>
      <w:r>
        <w:rPr>
          <w:rFonts w:asciiTheme="minorHAnsi" w:eastAsia="Times New Roman" w:hAnsiTheme="minorHAnsi"/>
        </w:rPr>
        <w:t xml:space="preserve">for internal engagement and communications. </w:t>
      </w:r>
    </w:p>
    <w:p w14:paraId="3369512C" w14:textId="77777777" w:rsidR="001003B0" w:rsidRDefault="001003B0" w:rsidP="00AE1AD1">
      <w:pPr>
        <w:pStyle w:val="ListParagraph"/>
        <w:numPr>
          <w:ilvl w:val="0"/>
          <w:numId w:val="11"/>
        </w:numPr>
        <w:spacing w:line="360" w:lineRule="auto"/>
        <w:rPr>
          <w:rFonts w:asciiTheme="minorHAnsi" w:eastAsia="Times New Roman" w:hAnsiTheme="minorHAnsi"/>
          <w:b/>
        </w:rPr>
        <w:sectPr w:rsidR="001003B0" w:rsidSect="001100E2">
          <w:type w:val="continuous"/>
          <w:pgSz w:w="12240" w:h="15840"/>
          <w:pgMar w:top="1440" w:right="1440" w:bottom="1440" w:left="1440" w:header="720" w:footer="720" w:gutter="0"/>
          <w:cols w:space="720"/>
        </w:sectPr>
      </w:pPr>
    </w:p>
    <w:p w14:paraId="6A5BE318" w14:textId="3FAB3DAE" w:rsidR="00873D8B" w:rsidRDefault="002A7B3D" w:rsidP="00AE1AD1">
      <w:pPr>
        <w:pStyle w:val="ListParagraph"/>
        <w:numPr>
          <w:ilvl w:val="0"/>
          <w:numId w:val="11"/>
        </w:numPr>
        <w:spacing w:line="360" w:lineRule="auto"/>
        <w:rPr>
          <w:rFonts w:asciiTheme="minorHAnsi" w:eastAsia="Times New Roman" w:hAnsiTheme="minorHAnsi"/>
          <w:b/>
        </w:rPr>
      </w:pPr>
      <w:r>
        <w:rPr>
          <w:rFonts w:asciiTheme="minorHAnsi" w:eastAsia="Times New Roman" w:hAnsiTheme="minorHAnsi"/>
          <w:b/>
        </w:rPr>
        <w:lastRenderedPageBreak/>
        <w:t xml:space="preserve"> </w:t>
      </w:r>
      <w:r w:rsidR="00483B40">
        <w:rPr>
          <w:rFonts w:asciiTheme="minorHAnsi" w:eastAsia="Times New Roman" w:hAnsiTheme="minorHAnsi"/>
          <w:b/>
        </w:rPr>
        <w:t xml:space="preserve">Master </w:t>
      </w:r>
      <w:r w:rsidR="00873D8B" w:rsidRPr="008C31FE">
        <w:rPr>
          <w:rFonts w:asciiTheme="minorHAnsi" w:eastAsia="Times New Roman" w:hAnsiTheme="minorHAnsi"/>
          <w:b/>
        </w:rPr>
        <w:t>Schedule and Milestones</w:t>
      </w:r>
    </w:p>
    <w:p w14:paraId="1792DB50" w14:textId="2B9AA55F" w:rsidR="00730B3B" w:rsidRPr="00042468" w:rsidRDefault="00042468" w:rsidP="00D66BAA">
      <w:pPr>
        <w:spacing w:after="240"/>
        <w:ind w:left="360"/>
        <w:rPr>
          <w:rFonts w:asciiTheme="minorHAnsi" w:eastAsia="Times New Roman" w:hAnsiTheme="minorHAnsi"/>
        </w:rPr>
      </w:pPr>
      <w:r>
        <w:rPr>
          <w:rFonts w:asciiTheme="minorHAnsi" w:eastAsia="Times New Roman" w:hAnsiTheme="minorHAnsi"/>
        </w:rPr>
        <w:t>This section outlines</w:t>
      </w:r>
      <w:r w:rsidR="00D66BAA">
        <w:rPr>
          <w:rFonts w:asciiTheme="minorHAnsi" w:eastAsia="Times New Roman" w:hAnsiTheme="minorHAnsi"/>
        </w:rPr>
        <w:t xml:space="preserve"> </w:t>
      </w:r>
      <w:r w:rsidR="00730B3B">
        <w:rPr>
          <w:rFonts w:asciiTheme="minorHAnsi" w:eastAsia="Times New Roman" w:hAnsiTheme="minorHAnsi"/>
        </w:rPr>
        <w:t xml:space="preserve">the schedule for </w:t>
      </w:r>
      <w:r w:rsidR="00D66BAA">
        <w:rPr>
          <w:rFonts w:asciiTheme="minorHAnsi" w:eastAsia="Times New Roman" w:hAnsiTheme="minorHAnsi"/>
        </w:rPr>
        <w:t xml:space="preserve">Communications </w:t>
      </w:r>
      <w:r w:rsidR="00730B3B">
        <w:rPr>
          <w:rFonts w:asciiTheme="minorHAnsi" w:eastAsia="Times New Roman" w:hAnsiTheme="minorHAnsi"/>
        </w:rPr>
        <w:t>efforts and ke</w:t>
      </w:r>
      <w:r w:rsidR="001003B0">
        <w:rPr>
          <w:rFonts w:asciiTheme="minorHAnsi" w:eastAsia="Times New Roman" w:hAnsiTheme="minorHAnsi"/>
        </w:rPr>
        <w:t xml:space="preserve">y </w:t>
      </w:r>
      <w:r w:rsidR="00D66BAA">
        <w:rPr>
          <w:rFonts w:asciiTheme="minorHAnsi" w:eastAsia="Times New Roman" w:hAnsiTheme="minorHAnsi"/>
        </w:rPr>
        <w:t xml:space="preserve">milestones across the </w:t>
      </w:r>
      <w:r w:rsidR="00730B3B">
        <w:rPr>
          <w:rFonts w:asciiTheme="minorHAnsi" w:eastAsia="Times New Roman" w:hAnsiTheme="minorHAnsi"/>
        </w:rPr>
        <w:t xml:space="preserve">entire </w:t>
      </w:r>
      <w:r w:rsidR="00D66BAA">
        <w:rPr>
          <w:rFonts w:asciiTheme="minorHAnsi" w:eastAsia="Times New Roman" w:hAnsiTheme="minorHAnsi"/>
        </w:rPr>
        <w:t xml:space="preserve">life cycle of the program/project. </w:t>
      </w:r>
    </w:p>
    <w:p w14:paraId="77F44947" w14:textId="77777777" w:rsidR="006E3DC1" w:rsidRDefault="006E3DC1" w:rsidP="0005345A">
      <w:pPr>
        <w:spacing w:line="360" w:lineRule="auto"/>
        <w:rPr>
          <w:rFonts w:asciiTheme="minorHAnsi" w:eastAsia="Times New Roman" w:hAnsiTheme="minorHAnsi"/>
          <w:b/>
        </w:rPr>
      </w:pPr>
    </w:p>
    <w:tbl>
      <w:tblPr>
        <w:tblStyle w:val="TableGrid"/>
        <w:tblW w:w="0" w:type="auto"/>
        <w:tblLayout w:type="fixed"/>
        <w:tblLook w:val="04A0" w:firstRow="1" w:lastRow="0" w:firstColumn="1" w:lastColumn="0" w:noHBand="0" w:noVBand="1"/>
      </w:tblPr>
      <w:tblGrid>
        <w:gridCol w:w="772"/>
        <w:gridCol w:w="3616"/>
        <w:gridCol w:w="1976"/>
        <w:gridCol w:w="1977"/>
        <w:gridCol w:w="1977"/>
        <w:gridCol w:w="540"/>
        <w:gridCol w:w="540"/>
        <w:gridCol w:w="540"/>
        <w:gridCol w:w="540"/>
        <w:gridCol w:w="540"/>
      </w:tblGrid>
      <w:tr w:rsidR="00752DC3" w:rsidRPr="00A049C6" w14:paraId="431BC1E6" w14:textId="77777777" w:rsidTr="00752DC3">
        <w:tc>
          <w:tcPr>
            <w:tcW w:w="772" w:type="dxa"/>
            <w:shd w:val="clear" w:color="auto" w:fill="B4EAFF"/>
          </w:tcPr>
          <w:p w14:paraId="71AC11FD" w14:textId="3E6ACCFE" w:rsidR="00752DC3" w:rsidRPr="00E666BE" w:rsidRDefault="00752DC3" w:rsidP="00F67DDB">
            <w:pPr>
              <w:jc w:val="center"/>
              <w:rPr>
                <w:rFonts w:asciiTheme="minorHAnsi" w:hAnsiTheme="minorHAnsi" w:cs="Arial"/>
                <w:b/>
                <w:sz w:val="20"/>
              </w:rPr>
            </w:pPr>
            <w:r>
              <w:rPr>
                <w:rFonts w:asciiTheme="minorHAnsi" w:hAnsiTheme="minorHAnsi" w:cs="Arial"/>
                <w:b/>
                <w:sz w:val="20"/>
              </w:rPr>
              <w:t>Date</w:t>
            </w:r>
          </w:p>
        </w:tc>
        <w:tc>
          <w:tcPr>
            <w:tcW w:w="3616" w:type="dxa"/>
            <w:shd w:val="clear" w:color="auto" w:fill="B4EAFF"/>
          </w:tcPr>
          <w:p w14:paraId="713B1802" w14:textId="038FBA64" w:rsidR="00752DC3" w:rsidRPr="00E666BE" w:rsidRDefault="00752DC3" w:rsidP="00F67DDB">
            <w:pPr>
              <w:jc w:val="center"/>
              <w:rPr>
                <w:rFonts w:asciiTheme="minorHAnsi" w:hAnsiTheme="minorHAnsi" w:cs="Arial"/>
                <w:b/>
                <w:sz w:val="20"/>
              </w:rPr>
            </w:pPr>
            <w:r>
              <w:rPr>
                <w:rFonts w:asciiTheme="minorHAnsi" w:hAnsiTheme="minorHAnsi" w:cs="Arial"/>
                <w:b/>
                <w:color w:val="000000"/>
                <w:sz w:val="20"/>
              </w:rPr>
              <w:t>Event, Activity, Product</w:t>
            </w:r>
          </w:p>
        </w:tc>
        <w:tc>
          <w:tcPr>
            <w:tcW w:w="1976" w:type="dxa"/>
            <w:shd w:val="clear" w:color="auto" w:fill="B4EAFF"/>
          </w:tcPr>
          <w:p w14:paraId="3601F9CE" w14:textId="51CCCF11" w:rsidR="00752DC3" w:rsidRPr="00E666BE" w:rsidRDefault="00752DC3" w:rsidP="00F67DDB">
            <w:pPr>
              <w:jc w:val="center"/>
              <w:rPr>
                <w:rFonts w:asciiTheme="minorHAnsi" w:hAnsiTheme="minorHAnsi" w:cs="Arial"/>
                <w:b/>
                <w:sz w:val="20"/>
              </w:rPr>
            </w:pPr>
            <w:r w:rsidRPr="00E666BE">
              <w:rPr>
                <w:rFonts w:asciiTheme="minorHAnsi" w:hAnsiTheme="minorHAnsi" w:cs="Arial"/>
                <w:b/>
                <w:sz w:val="20"/>
              </w:rPr>
              <w:t>Target Audience(s)</w:t>
            </w:r>
          </w:p>
        </w:tc>
        <w:tc>
          <w:tcPr>
            <w:tcW w:w="1977" w:type="dxa"/>
            <w:shd w:val="clear" w:color="auto" w:fill="B4EAFF"/>
          </w:tcPr>
          <w:p w14:paraId="031503BC" w14:textId="43D3348C" w:rsidR="00752DC3" w:rsidRPr="00E666BE" w:rsidRDefault="00752DC3" w:rsidP="00F67DDB">
            <w:pPr>
              <w:jc w:val="center"/>
              <w:rPr>
                <w:rFonts w:asciiTheme="minorHAnsi" w:hAnsiTheme="minorHAnsi" w:cs="Arial"/>
                <w:b/>
                <w:sz w:val="20"/>
              </w:rPr>
            </w:pPr>
            <w:r>
              <w:rPr>
                <w:rFonts w:asciiTheme="minorHAnsi" w:hAnsiTheme="minorHAnsi" w:cs="Arial"/>
                <w:b/>
                <w:sz w:val="20"/>
              </w:rPr>
              <w:t>Outcome</w:t>
            </w:r>
            <w:r w:rsidRPr="00E666BE">
              <w:rPr>
                <w:rFonts w:asciiTheme="minorHAnsi" w:hAnsiTheme="minorHAnsi" w:cs="Arial"/>
                <w:b/>
                <w:sz w:val="20"/>
              </w:rPr>
              <w:t>(s)</w:t>
            </w:r>
          </w:p>
        </w:tc>
        <w:tc>
          <w:tcPr>
            <w:tcW w:w="1977" w:type="dxa"/>
            <w:shd w:val="clear" w:color="auto" w:fill="B4EAFF"/>
          </w:tcPr>
          <w:p w14:paraId="583CF247" w14:textId="1893C97C" w:rsidR="00752DC3" w:rsidRPr="00E666BE" w:rsidRDefault="00752DC3" w:rsidP="00F67DDB">
            <w:pPr>
              <w:jc w:val="center"/>
              <w:rPr>
                <w:rFonts w:asciiTheme="minorHAnsi" w:hAnsiTheme="minorHAnsi" w:cs="Arial"/>
                <w:b/>
                <w:sz w:val="20"/>
              </w:rPr>
            </w:pPr>
            <w:r>
              <w:rPr>
                <w:rFonts w:asciiTheme="minorHAnsi" w:hAnsiTheme="minorHAnsi" w:cs="Arial"/>
                <w:b/>
                <w:sz w:val="20"/>
              </w:rPr>
              <w:t>Measures of Success</w:t>
            </w:r>
          </w:p>
        </w:tc>
        <w:tc>
          <w:tcPr>
            <w:tcW w:w="2700" w:type="dxa"/>
            <w:gridSpan w:val="5"/>
            <w:shd w:val="clear" w:color="auto" w:fill="B4EAFF"/>
          </w:tcPr>
          <w:p w14:paraId="3527635D" w14:textId="77777777" w:rsidR="00752DC3" w:rsidRPr="00E666BE" w:rsidRDefault="00752DC3" w:rsidP="00F67DDB">
            <w:pPr>
              <w:jc w:val="center"/>
              <w:rPr>
                <w:rFonts w:asciiTheme="minorHAnsi" w:hAnsiTheme="minorHAnsi" w:cs="Arial"/>
                <w:b/>
                <w:sz w:val="20"/>
              </w:rPr>
            </w:pPr>
            <w:r w:rsidRPr="00E666BE">
              <w:rPr>
                <w:rFonts w:asciiTheme="minorHAnsi" w:hAnsiTheme="minorHAnsi" w:cs="Arial"/>
                <w:b/>
                <w:sz w:val="20"/>
              </w:rPr>
              <w:t>Functional Area</w:t>
            </w:r>
          </w:p>
        </w:tc>
      </w:tr>
      <w:tr w:rsidR="00752DC3" w:rsidRPr="00A049C6" w14:paraId="6EF01AF0" w14:textId="77777777" w:rsidTr="00752DC3">
        <w:trPr>
          <w:cantSplit/>
          <w:trHeight w:val="1134"/>
        </w:trPr>
        <w:tc>
          <w:tcPr>
            <w:tcW w:w="772" w:type="dxa"/>
            <w:shd w:val="clear" w:color="auto" w:fill="B4EAFF"/>
          </w:tcPr>
          <w:p w14:paraId="1AEA699A" w14:textId="77777777" w:rsidR="00752DC3" w:rsidRPr="00E666BE" w:rsidRDefault="00752DC3" w:rsidP="00F67DDB">
            <w:pPr>
              <w:jc w:val="center"/>
              <w:rPr>
                <w:rFonts w:asciiTheme="minorHAnsi" w:hAnsiTheme="minorHAnsi" w:cs="Arial"/>
                <w:sz w:val="20"/>
              </w:rPr>
            </w:pPr>
          </w:p>
        </w:tc>
        <w:tc>
          <w:tcPr>
            <w:tcW w:w="3616" w:type="dxa"/>
            <w:shd w:val="clear" w:color="auto" w:fill="B4EAFF"/>
          </w:tcPr>
          <w:p w14:paraId="2DE1F2A4" w14:textId="77777777" w:rsidR="00752DC3" w:rsidRPr="00E666BE" w:rsidRDefault="00752DC3" w:rsidP="00F67DDB">
            <w:pPr>
              <w:jc w:val="center"/>
              <w:rPr>
                <w:rFonts w:asciiTheme="minorHAnsi" w:hAnsiTheme="minorHAnsi" w:cs="Arial"/>
                <w:sz w:val="20"/>
              </w:rPr>
            </w:pPr>
          </w:p>
        </w:tc>
        <w:tc>
          <w:tcPr>
            <w:tcW w:w="1976" w:type="dxa"/>
            <w:shd w:val="clear" w:color="auto" w:fill="B4EAFF"/>
          </w:tcPr>
          <w:p w14:paraId="18501354" w14:textId="77777777" w:rsidR="00752DC3" w:rsidRPr="00E666BE" w:rsidRDefault="00752DC3" w:rsidP="00F67DDB">
            <w:pPr>
              <w:jc w:val="center"/>
              <w:rPr>
                <w:rFonts w:asciiTheme="minorHAnsi" w:hAnsiTheme="minorHAnsi" w:cs="Arial"/>
                <w:sz w:val="20"/>
              </w:rPr>
            </w:pPr>
          </w:p>
        </w:tc>
        <w:tc>
          <w:tcPr>
            <w:tcW w:w="1977" w:type="dxa"/>
            <w:shd w:val="clear" w:color="auto" w:fill="B4EAFF"/>
          </w:tcPr>
          <w:p w14:paraId="5026522C" w14:textId="04D91D92" w:rsidR="00752DC3" w:rsidRPr="00E666BE" w:rsidRDefault="00752DC3" w:rsidP="00F67DDB">
            <w:pPr>
              <w:jc w:val="center"/>
              <w:rPr>
                <w:rFonts w:asciiTheme="minorHAnsi" w:hAnsiTheme="minorHAnsi" w:cs="Arial"/>
                <w:sz w:val="20"/>
              </w:rPr>
            </w:pPr>
          </w:p>
        </w:tc>
        <w:tc>
          <w:tcPr>
            <w:tcW w:w="1977" w:type="dxa"/>
            <w:shd w:val="clear" w:color="auto" w:fill="B4EAFF"/>
          </w:tcPr>
          <w:p w14:paraId="692B3E98" w14:textId="77777777" w:rsidR="00752DC3" w:rsidRPr="00E666BE" w:rsidRDefault="00752DC3" w:rsidP="00F67DDB">
            <w:pPr>
              <w:jc w:val="center"/>
              <w:rPr>
                <w:rFonts w:asciiTheme="minorHAnsi" w:hAnsiTheme="minorHAnsi" w:cs="Arial"/>
                <w:sz w:val="20"/>
              </w:rPr>
            </w:pPr>
          </w:p>
        </w:tc>
        <w:tc>
          <w:tcPr>
            <w:tcW w:w="540" w:type="dxa"/>
            <w:shd w:val="clear" w:color="auto" w:fill="B4EAFF"/>
            <w:textDirection w:val="btLr"/>
          </w:tcPr>
          <w:p w14:paraId="3B0D3A8A" w14:textId="77777777" w:rsidR="00752DC3" w:rsidRPr="00E666BE" w:rsidRDefault="00752DC3" w:rsidP="00E666BE">
            <w:pPr>
              <w:ind w:left="113" w:right="113"/>
              <w:jc w:val="center"/>
              <w:rPr>
                <w:rFonts w:asciiTheme="minorHAnsi" w:hAnsiTheme="minorHAnsi" w:cs="Arial"/>
                <w:sz w:val="16"/>
                <w:szCs w:val="16"/>
              </w:rPr>
            </w:pPr>
            <w:r w:rsidRPr="00E666BE">
              <w:rPr>
                <w:rFonts w:asciiTheme="minorHAnsi" w:hAnsiTheme="minorHAnsi" w:cs="Arial"/>
                <w:sz w:val="16"/>
                <w:szCs w:val="16"/>
              </w:rPr>
              <w:t>Media</w:t>
            </w:r>
          </w:p>
        </w:tc>
        <w:tc>
          <w:tcPr>
            <w:tcW w:w="540" w:type="dxa"/>
            <w:shd w:val="clear" w:color="auto" w:fill="B4EAFF"/>
            <w:textDirection w:val="btLr"/>
          </w:tcPr>
          <w:p w14:paraId="02D12B9E" w14:textId="5605838F" w:rsidR="00752DC3" w:rsidRPr="00E666BE" w:rsidRDefault="00752DC3" w:rsidP="00E666BE">
            <w:pPr>
              <w:ind w:left="113" w:right="113"/>
              <w:jc w:val="center"/>
              <w:rPr>
                <w:rFonts w:asciiTheme="minorHAnsi" w:hAnsiTheme="minorHAnsi" w:cs="Arial"/>
                <w:sz w:val="16"/>
                <w:szCs w:val="16"/>
              </w:rPr>
            </w:pPr>
            <w:r w:rsidRPr="00E666BE">
              <w:rPr>
                <w:rFonts w:asciiTheme="minorHAnsi" w:hAnsiTheme="minorHAnsi" w:cs="Arial"/>
                <w:sz w:val="16"/>
                <w:szCs w:val="16"/>
              </w:rPr>
              <w:t xml:space="preserve">Multimedia </w:t>
            </w:r>
            <w:r>
              <w:rPr>
                <w:rFonts w:asciiTheme="minorHAnsi" w:hAnsiTheme="minorHAnsi" w:cs="Arial"/>
                <w:sz w:val="16"/>
                <w:szCs w:val="16"/>
              </w:rPr>
              <w:t xml:space="preserve">&amp; </w:t>
            </w:r>
            <w:r w:rsidRPr="00E666BE">
              <w:rPr>
                <w:rFonts w:asciiTheme="minorHAnsi" w:hAnsiTheme="minorHAnsi" w:cs="Arial"/>
                <w:sz w:val="16"/>
                <w:szCs w:val="16"/>
              </w:rPr>
              <w:t>Web</w:t>
            </w:r>
          </w:p>
        </w:tc>
        <w:tc>
          <w:tcPr>
            <w:tcW w:w="540" w:type="dxa"/>
            <w:shd w:val="clear" w:color="auto" w:fill="B4EAFF"/>
            <w:textDirection w:val="btLr"/>
          </w:tcPr>
          <w:p w14:paraId="2D82F6E2" w14:textId="65E9006A" w:rsidR="00752DC3" w:rsidRPr="00E666BE" w:rsidRDefault="00752DC3" w:rsidP="00E666BE">
            <w:pPr>
              <w:ind w:left="113" w:right="113"/>
              <w:jc w:val="center"/>
              <w:rPr>
                <w:rFonts w:asciiTheme="minorHAnsi" w:hAnsiTheme="minorHAnsi" w:cs="Arial"/>
                <w:sz w:val="16"/>
                <w:szCs w:val="16"/>
              </w:rPr>
            </w:pPr>
            <w:r>
              <w:rPr>
                <w:rFonts w:asciiTheme="minorHAnsi" w:hAnsiTheme="minorHAnsi" w:cs="Arial"/>
                <w:sz w:val="16"/>
                <w:szCs w:val="16"/>
              </w:rPr>
              <w:t xml:space="preserve">Social </w:t>
            </w:r>
            <w:r w:rsidRPr="00E666BE">
              <w:rPr>
                <w:rFonts w:asciiTheme="minorHAnsi" w:hAnsiTheme="minorHAnsi" w:cs="Arial"/>
                <w:sz w:val="16"/>
                <w:szCs w:val="16"/>
              </w:rPr>
              <w:t>media</w:t>
            </w:r>
          </w:p>
        </w:tc>
        <w:tc>
          <w:tcPr>
            <w:tcW w:w="540" w:type="dxa"/>
            <w:shd w:val="clear" w:color="auto" w:fill="B4EAFF"/>
            <w:textDirection w:val="btLr"/>
          </w:tcPr>
          <w:p w14:paraId="14461592" w14:textId="53B3C272" w:rsidR="00752DC3" w:rsidRPr="00E666BE" w:rsidRDefault="00752DC3" w:rsidP="00E666BE">
            <w:pPr>
              <w:ind w:left="113" w:right="113"/>
              <w:jc w:val="center"/>
              <w:rPr>
                <w:rFonts w:asciiTheme="minorHAnsi" w:hAnsiTheme="minorHAnsi" w:cs="Arial"/>
                <w:sz w:val="16"/>
                <w:szCs w:val="16"/>
              </w:rPr>
            </w:pPr>
            <w:r>
              <w:rPr>
                <w:rFonts w:asciiTheme="minorHAnsi" w:hAnsiTheme="minorHAnsi" w:cs="Arial"/>
                <w:sz w:val="16"/>
                <w:szCs w:val="16"/>
              </w:rPr>
              <w:t xml:space="preserve">Public </w:t>
            </w:r>
            <w:r w:rsidRPr="00E666BE">
              <w:rPr>
                <w:rFonts w:asciiTheme="minorHAnsi" w:hAnsiTheme="minorHAnsi" w:cs="Arial"/>
                <w:sz w:val="16"/>
                <w:szCs w:val="16"/>
              </w:rPr>
              <w:t>En</w:t>
            </w:r>
            <w:r>
              <w:rPr>
                <w:rFonts w:asciiTheme="minorHAnsi" w:hAnsiTheme="minorHAnsi" w:cs="Arial"/>
                <w:sz w:val="16"/>
                <w:szCs w:val="16"/>
              </w:rPr>
              <w:t>gage</w:t>
            </w:r>
            <w:r w:rsidRPr="00E666BE">
              <w:rPr>
                <w:rFonts w:asciiTheme="minorHAnsi" w:hAnsiTheme="minorHAnsi" w:cs="Arial"/>
                <w:sz w:val="16"/>
                <w:szCs w:val="16"/>
              </w:rPr>
              <w:t>ment</w:t>
            </w:r>
          </w:p>
        </w:tc>
        <w:tc>
          <w:tcPr>
            <w:tcW w:w="540" w:type="dxa"/>
            <w:shd w:val="clear" w:color="auto" w:fill="B4EAFF"/>
            <w:textDirection w:val="btLr"/>
          </w:tcPr>
          <w:p w14:paraId="5FB647DF" w14:textId="323765F5" w:rsidR="00752DC3" w:rsidRPr="00E666BE" w:rsidRDefault="00752DC3" w:rsidP="00E666BE">
            <w:pPr>
              <w:ind w:left="113" w:right="113"/>
              <w:jc w:val="center"/>
              <w:rPr>
                <w:rFonts w:asciiTheme="minorHAnsi" w:hAnsiTheme="minorHAnsi" w:cs="Arial"/>
                <w:sz w:val="16"/>
                <w:szCs w:val="16"/>
              </w:rPr>
            </w:pPr>
            <w:r w:rsidRPr="00E666BE">
              <w:rPr>
                <w:rFonts w:asciiTheme="minorHAnsi" w:hAnsiTheme="minorHAnsi" w:cs="Arial"/>
                <w:sz w:val="16"/>
                <w:szCs w:val="16"/>
              </w:rPr>
              <w:t>Internal</w:t>
            </w:r>
            <w:r>
              <w:rPr>
                <w:rFonts w:asciiTheme="minorHAnsi" w:hAnsiTheme="minorHAnsi" w:cs="Arial"/>
                <w:sz w:val="16"/>
                <w:szCs w:val="16"/>
              </w:rPr>
              <w:t xml:space="preserve"> Comms</w:t>
            </w:r>
          </w:p>
        </w:tc>
      </w:tr>
      <w:tr w:rsidR="00752DC3" w:rsidRPr="00A049C6" w14:paraId="28A13609" w14:textId="77777777" w:rsidTr="00752DC3">
        <w:tc>
          <w:tcPr>
            <w:tcW w:w="772" w:type="dxa"/>
            <w:shd w:val="clear" w:color="auto" w:fill="auto"/>
          </w:tcPr>
          <w:p w14:paraId="0C465CBB" w14:textId="77777777" w:rsidR="00752DC3" w:rsidRPr="00A049C6" w:rsidRDefault="00752DC3" w:rsidP="00F67DDB">
            <w:pPr>
              <w:rPr>
                <w:sz w:val="20"/>
              </w:rPr>
            </w:pPr>
          </w:p>
        </w:tc>
        <w:tc>
          <w:tcPr>
            <w:tcW w:w="3616" w:type="dxa"/>
            <w:shd w:val="clear" w:color="auto" w:fill="auto"/>
          </w:tcPr>
          <w:p w14:paraId="02602903" w14:textId="77777777" w:rsidR="00752DC3" w:rsidRPr="00A049C6" w:rsidRDefault="00752DC3" w:rsidP="00F67DDB">
            <w:pPr>
              <w:rPr>
                <w:sz w:val="20"/>
              </w:rPr>
            </w:pPr>
          </w:p>
        </w:tc>
        <w:tc>
          <w:tcPr>
            <w:tcW w:w="1976" w:type="dxa"/>
          </w:tcPr>
          <w:p w14:paraId="1699EC63" w14:textId="77777777" w:rsidR="00752DC3" w:rsidRPr="00A049C6" w:rsidRDefault="00752DC3" w:rsidP="00F67DDB">
            <w:pPr>
              <w:rPr>
                <w:sz w:val="20"/>
              </w:rPr>
            </w:pPr>
          </w:p>
        </w:tc>
        <w:tc>
          <w:tcPr>
            <w:tcW w:w="1977" w:type="dxa"/>
            <w:shd w:val="clear" w:color="auto" w:fill="auto"/>
          </w:tcPr>
          <w:p w14:paraId="3E11F89C" w14:textId="53023436" w:rsidR="00752DC3" w:rsidRPr="00A049C6" w:rsidRDefault="00752DC3" w:rsidP="00F67DDB">
            <w:pPr>
              <w:rPr>
                <w:sz w:val="20"/>
              </w:rPr>
            </w:pPr>
          </w:p>
        </w:tc>
        <w:tc>
          <w:tcPr>
            <w:tcW w:w="1977" w:type="dxa"/>
            <w:shd w:val="clear" w:color="auto" w:fill="auto"/>
          </w:tcPr>
          <w:p w14:paraId="527B4C12" w14:textId="77777777" w:rsidR="00752DC3" w:rsidRPr="00A049C6" w:rsidRDefault="00752DC3" w:rsidP="00F67DDB">
            <w:pPr>
              <w:rPr>
                <w:sz w:val="20"/>
              </w:rPr>
            </w:pPr>
          </w:p>
        </w:tc>
        <w:tc>
          <w:tcPr>
            <w:tcW w:w="540" w:type="dxa"/>
            <w:shd w:val="clear" w:color="auto" w:fill="auto"/>
          </w:tcPr>
          <w:p w14:paraId="5F221F63" w14:textId="77777777" w:rsidR="00752DC3" w:rsidRPr="00A049C6" w:rsidRDefault="00752DC3" w:rsidP="00F67DDB">
            <w:pPr>
              <w:rPr>
                <w:sz w:val="20"/>
              </w:rPr>
            </w:pPr>
          </w:p>
        </w:tc>
        <w:tc>
          <w:tcPr>
            <w:tcW w:w="540" w:type="dxa"/>
            <w:shd w:val="clear" w:color="auto" w:fill="auto"/>
          </w:tcPr>
          <w:p w14:paraId="3B1AF26E" w14:textId="77777777" w:rsidR="00752DC3" w:rsidRPr="00A049C6" w:rsidRDefault="00752DC3" w:rsidP="00F67DDB">
            <w:pPr>
              <w:rPr>
                <w:sz w:val="20"/>
              </w:rPr>
            </w:pPr>
          </w:p>
        </w:tc>
        <w:tc>
          <w:tcPr>
            <w:tcW w:w="540" w:type="dxa"/>
            <w:shd w:val="clear" w:color="auto" w:fill="auto"/>
          </w:tcPr>
          <w:p w14:paraId="13D33B28" w14:textId="77777777" w:rsidR="00752DC3" w:rsidRPr="00A049C6" w:rsidRDefault="00752DC3" w:rsidP="00F67DDB">
            <w:pPr>
              <w:rPr>
                <w:sz w:val="20"/>
              </w:rPr>
            </w:pPr>
          </w:p>
        </w:tc>
        <w:tc>
          <w:tcPr>
            <w:tcW w:w="540" w:type="dxa"/>
            <w:shd w:val="clear" w:color="auto" w:fill="auto"/>
          </w:tcPr>
          <w:p w14:paraId="2991352A" w14:textId="77777777" w:rsidR="00752DC3" w:rsidRPr="00A049C6" w:rsidRDefault="00752DC3" w:rsidP="00F67DDB">
            <w:pPr>
              <w:rPr>
                <w:sz w:val="20"/>
              </w:rPr>
            </w:pPr>
          </w:p>
        </w:tc>
        <w:tc>
          <w:tcPr>
            <w:tcW w:w="540" w:type="dxa"/>
            <w:shd w:val="clear" w:color="auto" w:fill="auto"/>
          </w:tcPr>
          <w:p w14:paraId="42B1589C" w14:textId="77777777" w:rsidR="00752DC3" w:rsidRPr="00A049C6" w:rsidRDefault="00752DC3" w:rsidP="00F67DDB">
            <w:pPr>
              <w:rPr>
                <w:sz w:val="20"/>
              </w:rPr>
            </w:pPr>
          </w:p>
        </w:tc>
      </w:tr>
      <w:tr w:rsidR="00752DC3" w:rsidRPr="00A049C6" w14:paraId="6FB538AA" w14:textId="77777777" w:rsidTr="00752DC3">
        <w:tc>
          <w:tcPr>
            <w:tcW w:w="772" w:type="dxa"/>
            <w:shd w:val="clear" w:color="auto" w:fill="auto"/>
          </w:tcPr>
          <w:p w14:paraId="4BA2B72F" w14:textId="77777777" w:rsidR="00752DC3" w:rsidRPr="00A049C6" w:rsidRDefault="00752DC3" w:rsidP="00F67DDB">
            <w:pPr>
              <w:rPr>
                <w:sz w:val="20"/>
              </w:rPr>
            </w:pPr>
          </w:p>
        </w:tc>
        <w:tc>
          <w:tcPr>
            <w:tcW w:w="3616" w:type="dxa"/>
            <w:shd w:val="clear" w:color="auto" w:fill="auto"/>
          </w:tcPr>
          <w:p w14:paraId="3C5A5D97" w14:textId="77777777" w:rsidR="00752DC3" w:rsidRPr="00A049C6" w:rsidRDefault="00752DC3" w:rsidP="00F67DDB">
            <w:pPr>
              <w:rPr>
                <w:sz w:val="20"/>
              </w:rPr>
            </w:pPr>
          </w:p>
        </w:tc>
        <w:tc>
          <w:tcPr>
            <w:tcW w:w="1976" w:type="dxa"/>
          </w:tcPr>
          <w:p w14:paraId="02AA1949" w14:textId="77777777" w:rsidR="00752DC3" w:rsidRPr="00A049C6" w:rsidRDefault="00752DC3" w:rsidP="00F67DDB">
            <w:pPr>
              <w:rPr>
                <w:sz w:val="20"/>
              </w:rPr>
            </w:pPr>
          </w:p>
        </w:tc>
        <w:tc>
          <w:tcPr>
            <w:tcW w:w="1977" w:type="dxa"/>
            <w:shd w:val="clear" w:color="auto" w:fill="auto"/>
          </w:tcPr>
          <w:p w14:paraId="71C549B0" w14:textId="2A0E539B" w:rsidR="00752DC3" w:rsidRPr="00A049C6" w:rsidRDefault="00752DC3" w:rsidP="00F67DDB">
            <w:pPr>
              <w:rPr>
                <w:sz w:val="20"/>
              </w:rPr>
            </w:pPr>
          </w:p>
        </w:tc>
        <w:tc>
          <w:tcPr>
            <w:tcW w:w="1977" w:type="dxa"/>
            <w:shd w:val="clear" w:color="auto" w:fill="auto"/>
          </w:tcPr>
          <w:p w14:paraId="38A8CAFE" w14:textId="77777777" w:rsidR="00752DC3" w:rsidRPr="00A049C6" w:rsidRDefault="00752DC3" w:rsidP="00F67DDB">
            <w:pPr>
              <w:rPr>
                <w:sz w:val="20"/>
              </w:rPr>
            </w:pPr>
          </w:p>
        </w:tc>
        <w:tc>
          <w:tcPr>
            <w:tcW w:w="540" w:type="dxa"/>
            <w:shd w:val="clear" w:color="auto" w:fill="auto"/>
          </w:tcPr>
          <w:p w14:paraId="3E803509" w14:textId="77777777" w:rsidR="00752DC3" w:rsidRPr="00A049C6" w:rsidRDefault="00752DC3" w:rsidP="00F67DDB">
            <w:pPr>
              <w:rPr>
                <w:sz w:val="20"/>
              </w:rPr>
            </w:pPr>
          </w:p>
        </w:tc>
        <w:tc>
          <w:tcPr>
            <w:tcW w:w="540" w:type="dxa"/>
            <w:shd w:val="clear" w:color="auto" w:fill="auto"/>
          </w:tcPr>
          <w:p w14:paraId="577F6E0A" w14:textId="77777777" w:rsidR="00752DC3" w:rsidRPr="00A049C6" w:rsidRDefault="00752DC3" w:rsidP="00F67DDB">
            <w:pPr>
              <w:rPr>
                <w:sz w:val="20"/>
              </w:rPr>
            </w:pPr>
          </w:p>
        </w:tc>
        <w:tc>
          <w:tcPr>
            <w:tcW w:w="540" w:type="dxa"/>
            <w:shd w:val="clear" w:color="auto" w:fill="auto"/>
          </w:tcPr>
          <w:p w14:paraId="4EAD5252" w14:textId="77777777" w:rsidR="00752DC3" w:rsidRPr="00A049C6" w:rsidRDefault="00752DC3" w:rsidP="00F67DDB">
            <w:pPr>
              <w:rPr>
                <w:sz w:val="20"/>
              </w:rPr>
            </w:pPr>
          </w:p>
        </w:tc>
        <w:tc>
          <w:tcPr>
            <w:tcW w:w="540" w:type="dxa"/>
            <w:shd w:val="clear" w:color="auto" w:fill="auto"/>
          </w:tcPr>
          <w:p w14:paraId="6A3BE1B6" w14:textId="77777777" w:rsidR="00752DC3" w:rsidRPr="00A049C6" w:rsidRDefault="00752DC3" w:rsidP="00F67DDB">
            <w:pPr>
              <w:rPr>
                <w:sz w:val="20"/>
              </w:rPr>
            </w:pPr>
          </w:p>
        </w:tc>
        <w:tc>
          <w:tcPr>
            <w:tcW w:w="540" w:type="dxa"/>
            <w:shd w:val="clear" w:color="auto" w:fill="auto"/>
          </w:tcPr>
          <w:p w14:paraId="164EFFBA" w14:textId="77777777" w:rsidR="00752DC3" w:rsidRPr="00A049C6" w:rsidRDefault="00752DC3" w:rsidP="00F67DDB">
            <w:pPr>
              <w:rPr>
                <w:sz w:val="20"/>
              </w:rPr>
            </w:pPr>
          </w:p>
        </w:tc>
      </w:tr>
      <w:tr w:rsidR="00752DC3" w:rsidRPr="00A049C6" w14:paraId="5D0A7974" w14:textId="77777777" w:rsidTr="00752DC3">
        <w:tc>
          <w:tcPr>
            <w:tcW w:w="772" w:type="dxa"/>
            <w:shd w:val="clear" w:color="auto" w:fill="auto"/>
          </w:tcPr>
          <w:p w14:paraId="164BD782" w14:textId="77777777" w:rsidR="00752DC3" w:rsidRPr="00A049C6" w:rsidRDefault="00752DC3" w:rsidP="00F67DDB">
            <w:pPr>
              <w:rPr>
                <w:sz w:val="20"/>
              </w:rPr>
            </w:pPr>
          </w:p>
        </w:tc>
        <w:tc>
          <w:tcPr>
            <w:tcW w:w="3616" w:type="dxa"/>
            <w:shd w:val="clear" w:color="auto" w:fill="auto"/>
          </w:tcPr>
          <w:p w14:paraId="7697528A" w14:textId="77777777" w:rsidR="00752DC3" w:rsidRPr="00A049C6" w:rsidRDefault="00752DC3" w:rsidP="00F67DDB">
            <w:pPr>
              <w:rPr>
                <w:sz w:val="20"/>
              </w:rPr>
            </w:pPr>
          </w:p>
        </w:tc>
        <w:tc>
          <w:tcPr>
            <w:tcW w:w="1976" w:type="dxa"/>
          </w:tcPr>
          <w:p w14:paraId="462F1522" w14:textId="77777777" w:rsidR="00752DC3" w:rsidRPr="00A049C6" w:rsidRDefault="00752DC3" w:rsidP="00F67DDB">
            <w:pPr>
              <w:rPr>
                <w:sz w:val="20"/>
              </w:rPr>
            </w:pPr>
          </w:p>
        </w:tc>
        <w:tc>
          <w:tcPr>
            <w:tcW w:w="1977" w:type="dxa"/>
            <w:shd w:val="clear" w:color="auto" w:fill="auto"/>
          </w:tcPr>
          <w:p w14:paraId="264680CE" w14:textId="5298ACEE" w:rsidR="00752DC3" w:rsidRPr="00A049C6" w:rsidRDefault="00752DC3" w:rsidP="00F67DDB">
            <w:pPr>
              <w:rPr>
                <w:sz w:val="20"/>
              </w:rPr>
            </w:pPr>
          </w:p>
        </w:tc>
        <w:tc>
          <w:tcPr>
            <w:tcW w:w="1977" w:type="dxa"/>
            <w:shd w:val="clear" w:color="auto" w:fill="auto"/>
          </w:tcPr>
          <w:p w14:paraId="79C81E4C" w14:textId="77777777" w:rsidR="00752DC3" w:rsidRPr="00A049C6" w:rsidRDefault="00752DC3" w:rsidP="00F67DDB">
            <w:pPr>
              <w:rPr>
                <w:sz w:val="20"/>
              </w:rPr>
            </w:pPr>
          </w:p>
        </w:tc>
        <w:tc>
          <w:tcPr>
            <w:tcW w:w="540" w:type="dxa"/>
            <w:shd w:val="clear" w:color="auto" w:fill="auto"/>
          </w:tcPr>
          <w:p w14:paraId="0D3F440C" w14:textId="77777777" w:rsidR="00752DC3" w:rsidRPr="00A049C6" w:rsidRDefault="00752DC3" w:rsidP="00F67DDB">
            <w:pPr>
              <w:rPr>
                <w:sz w:val="20"/>
              </w:rPr>
            </w:pPr>
          </w:p>
        </w:tc>
        <w:tc>
          <w:tcPr>
            <w:tcW w:w="540" w:type="dxa"/>
            <w:shd w:val="clear" w:color="auto" w:fill="auto"/>
          </w:tcPr>
          <w:p w14:paraId="4F222C57" w14:textId="77777777" w:rsidR="00752DC3" w:rsidRPr="00A049C6" w:rsidRDefault="00752DC3" w:rsidP="00F67DDB">
            <w:pPr>
              <w:rPr>
                <w:sz w:val="20"/>
              </w:rPr>
            </w:pPr>
          </w:p>
        </w:tc>
        <w:tc>
          <w:tcPr>
            <w:tcW w:w="540" w:type="dxa"/>
            <w:shd w:val="clear" w:color="auto" w:fill="auto"/>
          </w:tcPr>
          <w:p w14:paraId="6D0BF758" w14:textId="77777777" w:rsidR="00752DC3" w:rsidRPr="00A049C6" w:rsidRDefault="00752DC3" w:rsidP="00F67DDB">
            <w:pPr>
              <w:rPr>
                <w:sz w:val="20"/>
              </w:rPr>
            </w:pPr>
          </w:p>
        </w:tc>
        <w:tc>
          <w:tcPr>
            <w:tcW w:w="540" w:type="dxa"/>
            <w:shd w:val="clear" w:color="auto" w:fill="auto"/>
          </w:tcPr>
          <w:p w14:paraId="7F1CE0D4" w14:textId="77777777" w:rsidR="00752DC3" w:rsidRPr="00A049C6" w:rsidRDefault="00752DC3" w:rsidP="00F67DDB">
            <w:pPr>
              <w:rPr>
                <w:sz w:val="20"/>
              </w:rPr>
            </w:pPr>
          </w:p>
        </w:tc>
        <w:tc>
          <w:tcPr>
            <w:tcW w:w="540" w:type="dxa"/>
            <w:shd w:val="clear" w:color="auto" w:fill="auto"/>
          </w:tcPr>
          <w:p w14:paraId="11EA1A95" w14:textId="77777777" w:rsidR="00752DC3" w:rsidRPr="00A049C6" w:rsidRDefault="00752DC3" w:rsidP="00F67DDB">
            <w:pPr>
              <w:rPr>
                <w:sz w:val="20"/>
              </w:rPr>
            </w:pPr>
          </w:p>
        </w:tc>
      </w:tr>
      <w:tr w:rsidR="00752DC3" w:rsidRPr="00A049C6" w14:paraId="7880BF9E" w14:textId="77777777" w:rsidTr="00752DC3">
        <w:tc>
          <w:tcPr>
            <w:tcW w:w="772" w:type="dxa"/>
            <w:shd w:val="clear" w:color="auto" w:fill="auto"/>
          </w:tcPr>
          <w:p w14:paraId="75E2413C" w14:textId="77777777" w:rsidR="00752DC3" w:rsidRPr="00A049C6" w:rsidRDefault="00752DC3" w:rsidP="00F67DDB">
            <w:pPr>
              <w:rPr>
                <w:sz w:val="20"/>
              </w:rPr>
            </w:pPr>
          </w:p>
        </w:tc>
        <w:tc>
          <w:tcPr>
            <w:tcW w:w="3616" w:type="dxa"/>
            <w:shd w:val="clear" w:color="auto" w:fill="auto"/>
          </w:tcPr>
          <w:p w14:paraId="03EDA2CC" w14:textId="77777777" w:rsidR="00752DC3" w:rsidRPr="00A049C6" w:rsidRDefault="00752DC3" w:rsidP="00F67DDB">
            <w:pPr>
              <w:rPr>
                <w:sz w:val="20"/>
              </w:rPr>
            </w:pPr>
          </w:p>
        </w:tc>
        <w:tc>
          <w:tcPr>
            <w:tcW w:w="1976" w:type="dxa"/>
          </w:tcPr>
          <w:p w14:paraId="2251183C" w14:textId="77777777" w:rsidR="00752DC3" w:rsidRPr="00A049C6" w:rsidRDefault="00752DC3" w:rsidP="00F67DDB">
            <w:pPr>
              <w:rPr>
                <w:sz w:val="20"/>
              </w:rPr>
            </w:pPr>
          </w:p>
        </w:tc>
        <w:tc>
          <w:tcPr>
            <w:tcW w:w="1977" w:type="dxa"/>
            <w:shd w:val="clear" w:color="auto" w:fill="auto"/>
          </w:tcPr>
          <w:p w14:paraId="4E8B134C" w14:textId="174A8EB3" w:rsidR="00752DC3" w:rsidRPr="00A049C6" w:rsidRDefault="00752DC3" w:rsidP="00F67DDB">
            <w:pPr>
              <w:rPr>
                <w:sz w:val="20"/>
              </w:rPr>
            </w:pPr>
          </w:p>
        </w:tc>
        <w:tc>
          <w:tcPr>
            <w:tcW w:w="1977" w:type="dxa"/>
            <w:shd w:val="clear" w:color="auto" w:fill="auto"/>
          </w:tcPr>
          <w:p w14:paraId="48702460" w14:textId="77777777" w:rsidR="00752DC3" w:rsidRPr="00A049C6" w:rsidRDefault="00752DC3" w:rsidP="00F67DDB">
            <w:pPr>
              <w:rPr>
                <w:sz w:val="20"/>
              </w:rPr>
            </w:pPr>
          </w:p>
        </w:tc>
        <w:tc>
          <w:tcPr>
            <w:tcW w:w="540" w:type="dxa"/>
            <w:shd w:val="clear" w:color="auto" w:fill="auto"/>
          </w:tcPr>
          <w:p w14:paraId="11304195" w14:textId="77777777" w:rsidR="00752DC3" w:rsidRPr="00A049C6" w:rsidRDefault="00752DC3" w:rsidP="00F67DDB">
            <w:pPr>
              <w:rPr>
                <w:sz w:val="20"/>
              </w:rPr>
            </w:pPr>
          </w:p>
        </w:tc>
        <w:tc>
          <w:tcPr>
            <w:tcW w:w="540" w:type="dxa"/>
            <w:shd w:val="clear" w:color="auto" w:fill="auto"/>
          </w:tcPr>
          <w:p w14:paraId="0350A848" w14:textId="77777777" w:rsidR="00752DC3" w:rsidRPr="00A049C6" w:rsidRDefault="00752DC3" w:rsidP="00F67DDB">
            <w:pPr>
              <w:rPr>
                <w:sz w:val="20"/>
              </w:rPr>
            </w:pPr>
          </w:p>
        </w:tc>
        <w:tc>
          <w:tcPr>
            <w:tcW w:w="540" w:type="dxa"/>
            <w:shd w:val="clear" w:color="auto" w:fill="auto"/>
          </w:tcPr>
          <w:p w14:paraId="485479A5" w14:textId="77777777" w:rsidR="00752DC3" w:rsidRPr="00A049C6" w:rsidRDefault="00752DC3" w:rsidP="00F67DDB">
            <w:pPr>
              <w:rPr>
                <w:sz w:val="20"/>
              </w:rPr>
            </w:pPr>
          </w:p>
        </w:tc>
        <w:tc>
          <w:tcPr>
            <w:tcW w:w="540" w:type="dxa"/>
            <w:shd w:val="clear" w:color="auto" w:fill="auto"/>
          </w:tcPr>
          <w:p w14:paraId="6BCB7E37" w14:textId="77777777" w:rsidR="00752DC3" w:rsidRPr="00A049C6" w:rsidRDefault="00752DC3" w:rsidP="00F67DDB">
            <w:pPr>
              <w:rPr>
                <w:sz w:val="20"/>
              </w:rPr>
            </w:pPr>
          </w:p>
        </w:tc>
        <w:tc>
          <w:tcPr>
            <w:tcW w:w="540" w:type="dxa"/>
            <w:shd w:val="clear" w:color="auto" w:fill="auto"/>
          </w:tcPr>
          <w:p w14:paraId="78B5FB90" w14:textId="77777777" w:rsidR="00752DC3" w:rsidRPr="00A049C6" w:rsidRDefault="00752DC3" w:rsidP="00F67DDB">
            <w:pPr>
              <w:rPr>
                <w:sz w:val="20"/>
              </w:rPr>
            </w:pPr>
          </w:p>
        </w:tc>
      </w:tr>
      <w:tr w:rsidR="00752DC3" w:rsidRPr="00A049C6" w14:paraId="0CE4EA3A" w14:textId="77777777" w:rsidTr="00752DC3">
        <w:tc>
          <w:tcPr>
            <w:tcW w:w="772" w:type="dxa"/>
            <w:shd w:val="clear" w:color="auto" w:fill="auto"/>
          </w:tcPr>
          <w:p w14:paraId="7E43F76C" w14:textId="77777777" w:rsidR="00752DC3" w:rsidRPr="00A049C6" w:rsidRDefault="00752DC3" w:rsidP="00F67DDB">
            <w:pPr>
              <w:rPr>
                <w:sz w:val="20"/>
              </w:rPr>
            </w:pPr>
          </w:p>
        </w:tc>
        <w:tc>
          <w:tcPr>
            <w:tcW w:w="3616" w:type="dxa"/>
            <w:shd w:val="clear" w:color="auto" w:fill="auto"/>
          </w:tcPr>
          <w:p w14:paraId="1077E126" w14:textId="77777777" w:rsidR="00752DC3" w:rsidRPr="00A049C6" w:rsidRDefault="00752DC3" w:rsidP="00F67DDB">
            <w:pPr>
              <w:rPr>
                <w:sz w:val="20"/>
              </w:rPr>
            </w:pPr>
          </w:p>
        </w:tc>
        <w:tc>
          <w:tcPr>
            <w:tcW w:w="1976" w:type="dxa"/>
          </w:tcPr>
          <w:p w14:paraId="65209764" w14:textId="77777777" w:rsidR="00752DC3" w:rsidRPr="00A049C6" w:rsidRDefault="00752DC3" w:rsidP="00F67DDB">
            <w:pPr>
              <w:rPr>
                <w:sz w:val="20"/>
              </w:rPr>
            </w:pPr>
          </w:p>
        </w:tc>
        <w:tc>
          <w:tcPr>
            <w:tcW w:w="1977" w:type="dxa"/>
            <w:shd w:val="clear" w:color="auto" w:fill="auto"/>
          </w:tcPr>
          <w:p w14:paraId="62052C78" w14:textId="1C1B79E9" w:rsidR="00752DC3" w:rsidRPr="00A049C6" w:rsidRDefault="00752DC3" w:rsidP="00F67DDB">
            <w:pPr>
              <w:rPr>
                <w:sz w:val="20"/>
              </w:rPr>
            </w:pPr>
          </w:p>
        </w:tc>
        <w:tc>
          <w:tcPr>
            <w:tcW w:w="1977" w:type="dxa"/>
            <w:shd w:val="clear" w:color="auto" w:fill="auto"/>
          </w:tcPr>
          <w:p w14:paraId="7B87E43D" w14:textId="77777777" w:rsidR="00752DC3" w:rsidRPr="00A049C6" w:rsidRDefault="00752DC3" w:rsidP="00F67DDB">
            <w:pPr>
              <w:rPr>
                <w:sz w:val="20"/>
              </w:rPr>
            </w:pPr>
          </w:p>
        </w:tc>
        <w:tc>
          <w:tcPr>
            <w:tcW w:w="540" w:type="dxa"/>
            <w:shd w:val="clear" w:color="auto" w:fill="auto"/>
          </w:tcPr>
          <w:p w14:paraId="274BE089" w14:textId="77777777" w:rsidR="00752DC3" w:rsidRPr="00A049C6" w:rsidRDefault="00752DC3" w:rsidP="00F67DDB">
            <w:pPr>
              <w:rPr>
                <w:sz w:val="20"/>
              </w:rPr>
            </w:pPr>
          </w:p>
        </w:tc>
        <w:tc>
          <w:tcPr>
            <w:tcW w:w="540" w:type="dxa"/>
            <w:shd w:val="clear" w:color="auto" w:fill="auto"/>
          </w:tcPr>
          <w:p w14:paraId="24F1C2A9" w14:textId="77777777" w:rsidR="00752DC3" w:rsidRPr="00A049C6" w:rsidRDefault="00752DC3" w:rsidP="00F67DDB">
            <w:pPr>
              <w:rPr>
                <w:sz w:val="20"/>
              </w:rPr>
            </w:pPr>
          </w:p>
        </w:tc>
        <w:tc>
          <w:tcPr>
            <w:tcW w:w="540" w:type="dxa"/>
            <w:shd w:val="clear" w:color="auto" w:fill="auto"/>
          </w:tcPr>
          <w:p w14:paraId="69C58D88" w14:textId="77777777" w:rsidR="00752DC3" w:rsidRPr="00A049C6" w:rsidRDefault="00752DC3" w:rsidP="00F67DDB">
            <w:pPr>
              <w:rPr>
                <w:sz w:val="20"/>
              </w:rPr>
            </w:pPr>
          </w:p>
        </w:tc>
        <w:tc>
          <w:tcPr>
            <w:tcW w:w="540" w:type="dxa"/>
            <w:shd w:val="clear" w:color="auto" w:fill="auto"/>
          </w:tcPr>
          <w:p w14:paraId="5AD386D4" w14:textId="77777777" w:rsidR="00752DC3" w:rsidRPr="00A049C6" w:rsidRDefault="00752DC3" w:rsidP="00F67DDB">
            <w:pPr>
              <w:rPr>
                <w:sz w:val="20"/>
              </w:rPr>
            </w:pPr>
          </w:p>
        </w:tc>
        <w:tc>
          <w:tcPr>
            <w:tcW w:w="540" w:type="dxa"/>
            <w:shd w:val="clear" w:color="auto" w:fill="auto"/>
          </w:tcPr>
          <w:p w14:paraId="7FE8467B" w14:textId="77777777" w:rsidR="00752DC3" w:rsidRPr="00A049C6" w:rsidRDefault="00752DC3" w:rsidP="00F67DDB">
            <w:pPr>
              <w:rPr>
                <w:sz w:val="20"/>
              </w:rPr>
            </w:pPr>
          </w:p>
        </w:tc>
      </w:tr>
      <w:tr w:rsidR="00752DC3" w:rsidRPr="00A049C6" w14:paraId="73F61471" w14:textId="77777777" w:rsidTr="00752DC3">
        <w:tc>
          <w:tcPr>
            <w:tcW w:w="772" w:type="dxa"/>
            <w:shd w:val="clear" w:color="auto" w:fill="auto"/>
          </w:tcPr>
          <w:p w14:paraId="44FA6B31" w14:textId="77777777" w:rsidR="00752DC3" w:rsidRPr="00A049C6" w:rsidRDefault="00752DC3" w:rsidP="00F67DDB">
            <w:pPr>
              <w:rPr>
                <w:sz w:val="20"/>
              </w:rPr>
            </w:pPr>
          </w:p>
        </w:tc>
        <w:tc>
          <w:tcPr>
            <w:tcW w:w="3616" w:type="dxa"/>
            <w:shd w:val="clear" w:color="auto" w:fill="auto"/>
          </w:tcPr>
          <w:p w14:paraId="55EF1283" w14:textId="77777777" w:rsidR="00752DC3" w:rsidRPr="00A049C6" w:rsidRDefault="00752DC3" w:rsidP="00F67DDB">
            <w:pPr>
              <w:rPr>
                <w:sz w:val="20"/>
              </w:rPr>
            </w:pPr>
          </w:p>
        </w:tc>
        <w:tc>
          <w:tcPr>
            <w:tcW w:w="1976" w:type="dxa"/>
          </w:tcPr>
          <w:p w14:paraId="35D486FB" w14:textId="77777777" w:rsidR="00752DC3" w:rsidRPr="00A049C6" w:rsidRDefault="00752DC3" w:rsidP="00F67DDB">
            <w:pPr>
              <w:rPr>
                <w:sz w:val="20"/>
              </w:rPr>
            </w:pPr>
          </w:p>
        </w:tc>
        <w:tc>
          <w:tcPr>
            <w:tcW w:w="1977" w:type="dxa"/>
            <w:shd w:val="clear" w:color="auto" w:fill="auto"/>
          </w:tcPr>
          <w:p w14:paraId="4FA61204" w14:textId="2E5CB690" w:rsidR="00752DC3" w:rsidRPr="00A049C6" w:rsidRDefault="00752DC3" w:rsidP="00F67DDB">
            <w:pPr>
              <w:rPr>
                <w:sz w:val="20"/>
              </w:rPr>
            </w:pPr>
          </w:p>
        </w:tc>
        <w:tc>
          <w:tcPr>
            <w:tcW w:w="1977" w:type="dxa"/>
            <w:shd w:val="clear" w:color="auto" w:fill="auto"/>
          </w:tcPr>
          <w:p w14:paraId="310E08E8" w14:textId="77777777" w:rsidR="00752DC3" w:rsidRPr="00A049C6" w:rsidRDefault="00752DC3" w:rsidP="00F67DDB">
            <w:pPr>
              <w:rPr>
                <w:sz w:val="20"/>
              </w:rPr>
            </w:pPr>
          </w:p>
        </w:tc>
        <w:tc>
          <w:tcPr>
            <w:tcW w:w="540" w:type="dxa"/>
            <w:shd w:val="clear" w:color="auto" w:fill="auto"/>
          </w:tcPr>
          <w:p w14:paraId="027883E0" w14:textId="77777777" w:rsidR="00752DC3" w:rsidRPr="00A049C6" w:rsidRDefault="00752DC3" w:rsidP="00F67DDB">
            <w:pPr>
              <w:rPr>
                <w:sz w:val="20"/>
              </w:rPr>
            </w:pPr>
          </w:p>
        </w:tc>
        <w:tc>
          <w:tcPr>
            <w:tcW w:w="540" w:type="dxa"/>
            <w:shd w:val="clear" w:color="auto" w:fill="auto"/>
          </w:tcPr>
          <w:p w14:paraId="6467E8D0" w14:textId="77777777" w:rsidR="00752DC3" w:rsidRPr="00A049C6" w:rsidRDefault="00752DC3" w:rsidP="00F67DDB">
            <w:pPr>
              <w:rPr>
                <w:sz w:val="20"/>
              </w:rPr>
            </w:pPr>
          </w:p>
        </w:tc>
        <w:tc>
          <w:tcPr>
            <w:tcW w:w="540" w:type="dxa"/>
            <w:shd w:val="clear" w:color="auto" w:fill="auto"/>
          </w:tcPr>
          <w:p w14:paraId="015B5580" w14:textId="77777777" w:rsidR="00752DC3" w:rsidRPr="00A049C6" w:rsidRDefault="00752DC3" w:rsidP="00F67DDB">
            <w:pPr>
              <w:rPr>
                <w:sz w:val="20"/>
              </w:rPr>
            </w:pPr>
          </w:p>
        </w:tc>
        <w:tc>
          <w:tcPr>
            <w:tcW w:w="540" w:type="dxa"/>
            <w:shd w:val="clear" w:color="auto" w:fill="auto"/>
          </w:tcPr>
          <w:p w14:paraId="27EBC321" w14:textId="77777777" w:rsidR="00752DC3" w:rsidRPr="00A049C6" w:rsidRDefault="00752DC3" w:rsidP="00F67DDB">
            <w:pPr>
              <w:rPr>
                <w:sz w:val="20"/>
              </w:rPr>
            </w:pPr>
          </w:p>
        </w:tc>
        <w:tc>
          <w:tcPr>
            <w:tcW w:w="540" w:type="dxa"/>
            <w:shd w:val="clear" w:color="auto" w:fill="auto"/>
          </w:tcPr>
          <w:p w14:paraId="1AA9823D" w14:textId="77777777" w:rsidR="00752DC3" w:rsidRPr="00A049C6" w:rsidRDefault="00752DC3" w:rsidP="00F67DDB">
            <w:pPr>
              <w:rPr>
                <w:sz w:val="20"/>
              </w:rPr>
            </w:pPr>
          </w:p>
        </w:tc>
      </w:tr>
      <w:tr w:rsidR="00752DC3" w:rsidRPr="00A049C6" w14:paraId="474A3C52" w14:textId="77777777" w:rsidTr="00752DC3">
        <w:tc>
          <w:tcPr>
            <w:tcW w:w="772" w:type="dxa"/>
            <w:shd w:val="clear" w:color="auto" w:fill="auto"/>
          </w:tcPr>
          <w:p w14:paraId="427B370A" w14:textId="77777777" w:rsidR="00752DC3" w:rsidRPr="00A049C6" w:rsidRDefault="00752DC3" w:rsidP="00F67DDB">
            <w:pPr>
              <w:rPr>
                <w:sz w:val="20"/>
              </w:rPr>
            </w:pPr>
          </w:p>
        </w:tc>
        <w:tc>
          <w:tcPr>
            <w:tcW w:w="3616" w:type="dxa"/>
            <w:shd w:val="clear" w:color="auto" w:fill="auto"/>
          </w:tcPr>
          <w:p w14:paraId="0BFB3FCC" w14:textId="77777777" w:rsidR="00752DC3" w:rsidRPr="00A049C6" w:rsidRDefault="00752DC3" w:rsidP="00F67DDB">
            <w:pPr>
              <w:rPr>
                <w:sz w:val="20"/>
              </w:rPr>
            </w:pPr>
          </w:p>
        </w:tc>
        <w:tc>
          <w:tcPr>
            <w:tcW w:w="1976" w:type="dxa"/>
          </w:tcPr>
          <w:p w14:paraId="204DD80B" w14:textId="77777777" w:rsidR="00752DC3" w:rsidRPr="00A049C6" w:rsidRDefault="00752DC3" w:rsidP="00F67DDB">
            <w:pPr>
              <w:rPr>
                <w:sz w:val="20"/>
              </w:rPr>
            </w:pPr>
          </w:p>
        </w:tc>
        <w:tc>
          <w:tcPr>
            <w:tcW w:w="1977" w:type="dxa"/>
            <w:shd w:val="clear" w:color="auto" w:fill="auto"/>
          </w:tcPr>
          <w:p w14:paraId="40CB1B53" w14:textId="354B2EC4" w:rsidR="00752DC3" w:rsidRPr="00A049C6" w:rsidRDefault="00752DC3" w:rsidP="00F67DDB">
            <w:pPr>
              <w:rPr>
                <w:sz w:val="20"/>
              </w:rPr>
            </w:pPr>
          </w:p>
        </w:tc>
        <w:tc>
          <w:tcPr>
            <w:tcW w:w="1977" w:type="dxa"/>
            <w:shd w:val="clear" w:color="auto" w:fill="auto"/>
          </w:tcPr>
          <w:p w14:paraId="4AE40B0E" w14:textId="77777777" w:rsidR="00752DC3" w:rsidRPr="00A049C6" w:rsidRDefault="00752DC3" w:rsidP="00F67DDB">
            <w:pPr>
              <w:rPr>
                <w:sz w:val="20"/>
              </w:rPr>
            </w:pPr>
          </w:p>
        </w:tc>
        <w:tc>
          <w:tcPr>
            <w:tcW w:w="540" w:type="dxa"/>
            <w:shd w:val="clear" w:color="auto" w:fill="auto"/>
          </w:tcPr>
          <w:p w14:paraId="2988F200" w14:textId="77777777" w:rsidR="00752DC3" w:rsidRPr="00A049C6" w:rsidRDefault="00752DC3" w:rsidP="00F67DDB">
            <w:pPr>
              <w:rPr>
                <w:sz w:val="20"/>
              </w:rPr>
            </w:pPr>
          </w:p>
        </w:tc>
        <w:tc>
          <w:tcPr>
            <w:tcW w:w="540" w:type="dxa"/>
            <w:shd w:val="clear" w:color="auto" w:fill="auto"/>
          </w:tcPr>
          <w:p w14:paraId="05B8C2A5" w14:textId="77777777" w:rsidR="00752DC3" w:rsidRPr="00A049C6" w:rsidRDefault="00752DC3" w:rsidP="00F67DDB">
            <w:pPr>
              <w:rPr>
                <w:sz w:val="20"/>
              </w:rPr>
            </w:pPr>
          </w:p>
        </w:tc>
        <w:tc>
          <w:tcPr>
            <w:tcW w:w="540" w:type="dxa"/>
            <w:shd w:val="clear" w:color="auto" w:fill="auto"/>
          </w:tcPr>
          <w:p w14:paraId="1C0FE2D9" w14:textId="77777777" w:rsidR="00752DC3" w:rsidRPr="00A049C6" w:rsidRDefault="00752DC3" w:rsidP="00F67DDB">
            <w:pPr>
              <w:rPr>
                <w:sz w:val="20"/>
              </w:rPr>
            </w:pPr>
          </w:p>
        </w:tc>
        <w:tc>
          <w:tcPr>
            <w:tcW w:w="540" w:type="dxa"/>
            <w:shd w:val="clear" w:color="auto" w:fill="auto"/>
          </w:tcPr>
          <w:p w14:paraId="287E6D6F" w14:textId="77777777" w:rsidR="00752DC3" w:rsidRPr="00A049C6" w:rsidRDefault="00752DC3" w:rsidP="00F67DDB">
            <w:pPr>
              <w:rPr>
                <w:sz w:val="20"/>
              </w:rPr>
            </w:pPr>
          </w:p>
        </w:tc>
        <w:tc>
          <w:tcPr>
            <w:tcW w:w="540" w:type="dxa"/>
            <w:shd w:val="clear" w:color="auto" w:fill="auto"/>
          </w:tcPr>
          <w:p w14:paraId="1539038F" w14:textId="77777777" w:rsidR="00752DC3" w:rsidRPr="00A049C6" w:rsidRDefault="00752DC3" w:rsidP="00F67DDB">
            <w:pPr>
              <w:rPr>
                <w:sz w:val="20"/>
              </w:rPr>
            </w:pPr>
          </w:p>
        </w:tc>
      </w:tr>
      <w:tr w:rsidR="00752DC3" w:rsidRPr="00A049C6" w14:paraId="4C39B364" w14:textId="77777777" w:rsidTr="00752DC3">
        <w:tc>
          <w:tcPr>
            <w:tcW w:w="772" w:type="dxa"/>
            <w:shd w:val="clear" w:color="auto" w:fill="auto"/>
          </w:tcPr>
          <w:p w14:paraId="05F8F88C" w14:textId="77777777" w:rsidR="00752DC3" w:rsidRPr="00A049C6" w:rsidRDefault="00752DC3" w:rsidP="00F67DDB">
            <w:pPr>
              <w:rPr>
                <w:sz w:val="20"/>
              </w:rPr>
            </w:pPr>
          </w:p>
        </w:tc>
        <w:tc>
          <w:tcPr>
            <w:tcW w:w="3616" w:type="dxa"/>
            <w:shd w:val="clear" w:color="auto" w:fill="auto"/>
          </w:tcPr>
          <w:p w14:paraId="3B63D5C5" w14:textId="77777777" w:rsidR="00752DC3" w:rsidRPr="00A049C6" w:rsidRDefault="00752DC3" w:rsidP="00F67DDB">
            <w:pPr>
              <w:rPr>
                <w:sz w:val="20"/>
              </w:rPr>
            </w:pPr>
          </w:p>
        </w:tc>
        <w:tc>
          <w:tcPr>
            <w:tcW w:w="1976" w:type="dxa"/>
          </w:tcPr>
          <w:p w14:paraId="0E445F15" w14:textId="77777777" w:rsidR="00752DC3" w:rsidRPr="00A049C6" w:rsidRDefault="00752DC3" w:rsidP="00F67DDB">
            <w:pPr>
              <w:rPr>
                <w:sz w:val="20"/>
              </w:rPr>
            </w:pPr>
          </w:p>
        </w:tc>
        <w:tc>
          <w:tcPr>
            <w:tcW w:w="1977" w:type="dxa"/>
            <w:shd w:val="clear" w:color="auto" w:fill="auto"/>
          </w:tcPr>
          <w:p w14:paraId="000CC847" w14:textId="6565D25E" w:rsidR="00752DC3" w:rsidRPr="00A049C6" w:rsidRDefault="00752DC3" w:rsidP="00F67DDB">
            <w:pPr>
              <w:rPr>
                <w:sz w:val="20"/>
              </w:rPr>
            </w:pPr>
          </w:p>
        </w:tc>
        <w:tc>
          <w:tcPr>
            <w:tcW w:w="1977" w:type="dxa"/>
            <w:shd w:val="clear" w:color="auto" w:fill="auto"/>
          </w:tcPr>
          <w:p w14:paraId="056BF9E1" w14:textId="77777777" w:rsidR="00752DC3" w:rsidRPr="00A049C6" w:rsidRDefault="00752DC3" w:rsidP="00F67DDB">
            <w:pPr>
              <w:rPr>
                <w:sz w:val="20"/>
              </w:rPr>
            </w:pPr>
          </w:p>
        </w:tc>
        <w:tc>
          <w:tcPr>
            <w:tcW w:w="540" w:type="dxa"/>
            <w:shd w:val="clear" w:color="auto" w:fill="auto"/>
          </w:tcPr>
          <w:p w14:paraId="1A5DD50E" w14:textId="77777777" w:rsidR="00752DC3" w:rsidRPr="00A049C6" w:rsidRDefault="00752DC3" w:rsidP="00F67DDB">
            <w:pPr>
              <w:rPr>
                <w:sz w:val="20"/>
              </w:rPr>
            </w:pPr>
          </w:p>
        </w:tc>
        <w:tc>
          <w:tcPr>
            <w:tcW w:w="540" w:type="dxa"/>
            <w:shd w:val="clear" w:color="auto" w:fill="auto"/>
          </w:tcPr>
          <w:p w14:paraId="1CC33094" w14:textId="77777777" w:rsidR="00752DC3" w:rsidRPr="00A049C6" w:rsidRDefault="00752DC3" w:rsidP="00F67DDB">
            <w:pPr>
              <w:rPr>
                <w:sz w:val="20"/>
              </w:rPr>
            </w:pPr>
          </w:p>
        </w:tc>
        <w:tc>
          <w:tcPr>
            <w:tcW w:w="540" w:type="dxa"/>
            <w:shd w:val="clear" w:color="auto" w:fill="auto"/>
          </w:tcPr>
          <w:p w14:paraId="072B71C8" w14:textId="77777777" w:rsidR="00752DC3" w:rsidRPr="00A049C6" w:rsidRDefault="00752DC3" w:rsidP="00F67DDB">
            <w:pPr>
              <w:rPr>
                <w:sz w:val="20"/>
              </w:rPr>
            </w:pPr>
          </w:p>
        </w:tc>
        <w:tc>
          <w:tcPr>
            <w:tcW w:w="540" w:type="dxa"/>
            <w:shd w:val="clear" w:color="auto" w:fill="auto"/>
          </w:tcPr>
          <w:p w14:paraId="28B8C905" w14:textId="77777777" w:rsidR="00752DC3" w:rsidRPr="00A049C6" w:rsidRDefault="00752DC3" w:rsidP="00F67DDB">
            <w:pPr>
              <w:rPr>
                <w:sz w:val="20"/>
              </w:rPr>
            </w:pPr>
          </w:p>
        </w:tc>
        <w:tc>
          <w:tcPr>
            <w:tcW w:w="540" w:type="dxa"/>
            <w:shd w:val="clear" w:color="auto" w:fill="auto"/>
          </w:tcPr>
          <w:p w14:paraId="5404839B" w14:textId="77777777" w:rsidR="00752DC3" w:rsidRPr="00A049C6" w:rsidRDefault="00752DC3" w:rsidP="00F67DDB">
            <w:pPr>
              <w:rPr>
                <w:sz w:val="20"/>
              </w:rPr>
            </w:pPr>
          </w:p>
        </w:tc>
      </w:tr>
    </w:tbl>
    <w:p w14:paraId="5CA3D440" w14:textId="77777777" w:rsidR="00A87404" w:rsidRPr="00150611" w:rsidRDefault="00A87404">
      <w:pPr>
        <w:spacing w:line="360" w:lineRule="auto"/>
        <w:rPr>
          <w:rFonts w:asciiTheme="minorHAnsi" w:eastAsia="Times New Roman" w:hAnsiTheme="minorHAnsi"/>
          <w:b/>
        </w:rPr>
        <w:sectPr w:rsidR="00A87404" w:rsidRPr="00150611" w:rsidSect="0005345A">
          <w:type w:val="continuous"/>
          <w:pgSz w:w="15840" w:h="12240" w:orient="landscape"/>
          <w:pgMar w:top="1440" w:right="1440" w:bottom="1440" w:left="1440" w:header="720" w:footer="720" w:gutter="0"/>
          <w:cols w:space="720"/>
        </w:sectPr>
      </w:pPr>
    </w:p>
    <w:p w14:paraId="14127BB0" w14:textId="77777777" w:rsidR="00873D8B" w:rsidRDefault="00873D8B" w:rsidP="00AE1AD1">
      <w:pPr>
        <w:pStyle w:val="ListParagraph"/>
        <w:numPr>
          <w:ilvl w:val="0"/>
          <w:numId w:val="11"/>
        </w:numPr>
        <w:spacing w:line="360" w:lineRule="auto"/>
        <w:rPr>
          <w:rFonts w:asciiTheme="minorHAnsi" w:eastAsia="Times New Roman" w:hAnsiTheme="minorHAnsi"/>
          <w:b/>
        </w:rPr>
      </w:pPr>
      <w:r w:rsidRPr="008C31FE">
        <w:rPr>
          <w:rFonts w:asciiTheme="minorHAnsi" w:eastAsia="Times New Roman" w:hAnsiTheme="minorHAnsi"/>
          <w:b/>
        </w:rPr>
        <w:lastRenderedPageBreak/>
        <w:t xml:space="preserve"> Budget</w:t>
      </w:r>
    </w:p>
    <w:p w14:paraId="241FB9A6" w14:textId="0B8947BC" w:rsidR="00D66BAA" w:rsidRPr="00D66BAA" w:rsidRDefault="00D66BAA" w:rsidP="00150611">
      <w:pPr>
        <w:spacing w:after="360"/>
        <w:ind w:left="360"/>
        <w:rPr>
          <w:rFonts w:asciiTheme="minorHAnsi" w:eastAsia="Times New Roman" w:hAnsiTheme="minorHAnsi"/>
        </w:rPr>
      </w:pPr>
      <w:r w:rsidRPr="00D66BAA">
        <w:rPr>
          <w:rFonts w:asciiTheme="minorHAnsi" w:eastAsia="Times New Roman" w:hAnsiTheme="minorHAnsi"/>
        </w:rPr>
        <w:t xml:space="preserve">This section </w:t>
      </w:r>
      <w:r>
        <w:rPr>
          <w:rFonts w:asciiTheme="minorHAnsi" w:eastAsia="Times New Roman" w:hAnsiTheme="minorHAnsi"/>
        </w:rPr>
        <w:t>summarizes the resources required (FTE</w:t>
      </w:r>
      <w:r w:rsidR="00DF7336">
        <w:rPr>
          <w:rFonts w:asciiTheme="minorHAnsi" w:eastAsia="Times New Roman" w:hAnsiTheme="minorHAnsi"/>
        </w:rPr>
        <w:t>, WYE</w:t>
      </w:r>
      <w:r>
        <w:rPr>
          <w:rFonts w:asciiTheme="minorHAnsi" w:eastAsia="Times New Roman" w:hAnsiTheme="minorHAnsi"/>
        </w:rPr>
        <w:t xml:space="preserve"> and funding</w:t>
      </w:r>
      <w:r w:rsidR="00DF7336">
        <w:rPr>
          <w:rFonts w:asciiTheme="minorHAnsi" w:eastAsia="Times New Roman" w:hAnsiTheme="minorHAnsi"/>
        </w:rPr>
        <w:t>, including travel</w:t>
      </w:r>
      <w:r>
        <w:rPr>
          <w:rFonts w:asciiTheme="minorHAnsi" w:eastAsia="Times New Roman" w:hAnsiTheme="minorHAnsi"/>
        </w:rPr>
        <w:t xml:space="preserve">) to implement the </w:t>
      </w:r>
      <w:r w:rsidRPr="00D66BAA">
        <w:rPr>
          <w:rFonts w:asciiTheme="minorHAnsi" w:eastAsia="Times New Roman" w:hAnsiTheme="minorHAnsi"/>
        </w:rPr>
        <w:t xml:space="preserve">Communications </w:t>
      </w:r>
      <w:r>
        <w:rPr>
          <w:rFonts w:asciiTheme="minorHAnsi" w:eastAsia="Times New Roman" w:hAnsiTheme="minorHAnsi"/>
        </w:rPr>
        <w:t>efforts</w:t>
      </w:r>
      <w:r w:rsidRPr="00D66BAA">
        <w:rPr>
          <w:rFonts w:asciiTheme="minorHAnsi" w:eastAsia="Times New Roman" w:hAnsiTheme="minorHAnsi"/>
        </w:rPr>
        <w:t xml:space="preserve"> across the life cycle of the program/project. </w:t>
      </w:r>
    </w:p>
    <w:p w14:paraId="7021DD4F" w14:textId="77777777" w:rsidR="00873D8B" w:rsidRDefault="00873D8B" w:rsidP="00AE1AD1">
      <w:pPr>
        <w:pStyle w:val="ListParagraph"/>
        <w:numPr>
          <w:ilvl w:val="0"/>
          <w:numId w:val="11"/>
        </w:numPr>
        <w:spacing w:line="360" w:lineRule="auto"/>
        <w:rPr>
          <w:rFonts w:asciiTheme="minorHAnsi" w:eastAsia="Times New Roman" w:hAnsiTheme="minorHAnsi"/>
          <w:b/>
        </w:rPr>
      </w:pPr>
      <w:r w:rsidRPr="008C31FE">
        <w:rPr>
          <w:rFonts w:asciiTheme="minorHAnsi" w:eastAsia="Times New Roman" w:hAnsiTheme="minorHAnsi"/>
          <w:b/>
        </w:rPr>
        <w:t xml:space="preserve"> Tools and Infrastructure </w:t>
      </w:r>
    </w:p>
    <w:p w14:paraId="5E340EE4" w14:textId="77777777" w:rsidR="00D66BAA" w:rsidRPr="00D66BAA" w:rsidRDefault="00D66BAA" w:rsidP="00150611">
      <w:pPr>
        <w:spacing w:after="360"/>
        <w:ind w:left="360"/>
        <w:rPr>
          <w:rFonts w:asciiTheme="minorHAnsi" w:eastAsia="Times New Roman" w:hAnsiTheme="minorHAnsi"/>
          <w:b/>
        </w:rPr>
      </w:pPr>
      <w:r w:rsidRPr="00D66BAA">
        <w:rPr>
          <w:rFonts w:asciiTheme="minorHAnsi" w:eastAsia="Times New Roman" w:hAnsiTheme="minorHAnsi"/>
        </w:rPr>
        <w:t xml:space="preserve">This section </w:t>
      </w:r>
      <w:r>
        <w:rPr>
          <w:rFonts w:asciiTheme="minorHAnsi" w:eastAsia="Times New Roman" w:hAnsiTheme="minorHAnsi"/>
        </w:rPr>
        <w:t xml:space="preserve">summarizes the tools and infrastructure required and any associated investments to implement the </w:t>
      </w:r>
      <w:r w:rsidRPr="00D66BAA">
        <w:rPr>
          <w:rFonts w:asciiTheme="minorHAnsi" w:eastAsia="Times New Roman" w:hAnsiTheme="minorHAnsi"/>
        </w:rPr>
        <w:t xml:space="preserve">Communications </w:t>
      </w:r>
      <w:r>
        <w:rPr>
          <w:rFonts w:asciiTheme="minorHAnsi" w:eastAsia="Times New Roman" w:hAnsiTheme="minorHAnsi"/>
        </w:rPr>
        <w:t>efforts</w:t>
      </w:r>
      <w:r w:rsidRPr="00D66BAA">
        <w:rPr>
          <w:rFonts w:asciiTheme="minorHAnsi" w:eastAsia="Times New Roman" w:hAnsiTheme="minorHAnsi"/>
        </w:rPr>
        <w:t xml:space="preserve"> across the life cycle of the program/project. </w:t>
      </w:r>
    </w:p>
    <w:p w14:paraId="0E2C2FF3" w14:textId="77777777" w:rsidR="00150041" w:rsidRDefault="00150041" w:rsidP="00AE1AD1">
      <w:pPr>
        <w:pStyle w:val="ListParagraph"/>
        <w:numPr>
          <w:ilvl w:val="0"/>
          <w:numId w:val="11"/>
        </w:numPr>
        <w:spacing w:line="360" w:lineRule="auto"/>
        <w:rPr>
          <w:rFonts w:asciiTheme="minorHAnsi" w:eastAsia="Times New Roman" w:hAnsiTheme="minorHAnsi"/>
          <w:b/>
        </w:rPr>
      </w:pPr>
      <w:r>
        <w:rPr>
          <w:rFonts w:asciiTheme="minorHAnsi" w:eastAsia="Times New Roman" w:hAnsiTheme="minorHAnsi"/>
          <w:b/>
        </w:rPr>
        <w:t>Launch and Guest Operations</w:t>
      </w:r>
    </w:p>
    <w:p w14:paraId="50383F10" w14:textId="77777777" w:rsidR="00150041" w:rsidRPr="0005345A" w:rsidRDefault="00150041" w:rsidP="00150611">
      <w:pPr>
        <w:spacing w:after="360"/>
        <w:ind w:left="360"/>
        <w:rPr>
          <w:rFonts w:asciiTheme="minorHAnsi" w:eastAsia="Times New Roman" w:hAnsiTheme="minorHAnsi"/>
          <w:b/>
        </w:rPr>
      </w:pPr>
      <w:r w:rsidRPr="00150041">
        <w:rPr>
          <w:rFonts w:asciiTheme="minorHAnsi" w:eastAsia="Times New Roman" w:hAnsiTheme="minorHAnsi"/>
        </w:rPr>
        <w:t>If applicable, t</w:t>
      </w:r>
      <w:r w:rsidRPr="0005345A">
        <w:rPr>
          <w:rFonts w:asciiTheme="minorHAnsi" w:eastAsia="Times New Roman" w:hAnsiTheme="minorHAnsi"/>
        </w:rPr>
        <w:t xml:space="preserve">his section </w:t>
      </w:r>
      <w:r>
        <w:rPr>
          <w:rFonts w:asciiTheme="minorHAnsi" w:eastAsia="Times New Roman" w:hAnsiTheme="minorHAnsi"/>
        </w:rPr>
        <w:t xml:space="preserve">outlines the procedures, roles and responsibilities </w:t>
      </w:r>
      <w:r w:rsidRPr="00150041">
        <w:rPr>
          <w:rFonts w:asciiTheme="minorHAnsi" w:eastAsia="Times New Roman" w:hAnsiTheme="minorHAnsi"/>
        </w:rPr>
        <w:t>the program/project launch and guest operations.</w:t>
      </w:r>
    </w:p>
    <w:p w14:paraId="18D83516" w14:textId="77777777" w:rsidR="001003B0" w:rsidRDefault="001003B0" w:rsidP="00AE1AD1">
      <w:pPr>
        <w:pStyle w:val="ListParagraph"/>
        <w:numPr>
          <w:ilvl w:val="0"/>
          <w:numId w:val="11"/>
        </w:numPr>
        <w:spacing w:line="360" w:lineRule="auto"/>
        <w:rPr>
          <w:rFonts w:asciiTheme="minorHAnsi" w:eastAsia="Times New Roman" w:hAnsiTheme="minorHAnsi"/>
          <w:b/>
        </w:rPr>
      </w:pPr>
      <w:r>
        <w:rPr>
          <w:rFonts w:asciiTheme="minorHAnsi" w:eastAsia="Times New Roman" w:hAnsiTheme="minorHAnsi"/>
          <w:b/>
        </w:rPr>
        <w:t>Contingency Operations</w:t>
      </w:r>
    </w:p>
    <w:p w14:paraId="39795287" w14:textId="77777777" w:rsidR="001003B0" w:rsidRPr="0005345A" w:rsidRDefault="00150041" w:rsidP="00150611">
      <w:pPr>
        <w:spacing w:after="360"/>
        <w:ind w:left="360"/>
        <w:rPr>
          <w:rFonts w:asciiTheme="minorHAnsi" w:eastAsia="Times New Roman" w:hAnsiTheme="minorHAnsi"/>
        </w:rPr>
      </w:pPr>
      <w:r>
        <w:rPr>
          <w:rFonts w:asciiTheme="minorHAnsi" w:eastAsia="Times New Roman" w:hAnsiTheme="minorHAnsi"/>
        </w:rPr>
        <w:t xml:space="preserve">This section </w:t>
      </w:r>
      <w:r w:rsidR="0005345A">
        <w:rPr>
          <w:rFonts w:asciiTheme="minorHAnsi" w:eastAsia="Times New Roman" w:hAnsiTheme="minorHAnsi"/>
        </w:rPr>
        <w:t>defines</w:t>
      </w:r>
      <w:r>
        <w:rPr>
          <w:rFonts w:asciiTheme="minorHAnsi" w:eastAsia="Times New Roman" w:hAnsiTheme="minorHAnsi"/>
        </w:rPr>
        <w:t xml:space="preserve"> </w:t>
      </w:r>
      <w:r w:rsidR="0005345A">
        <w:rPr>
          <w:rFonts w:asciiTheme="minorHAnsi" w:eastAsia="Times New Roman" w:hAnsiTheme="minorHAnsi"/>
        </w:rPr>
        <w:t xml:space="preserve">processes and </w:t>
      </w:r>
      <w:r>
        <w:rPr>
          <w:rFonts w:asciiTheme="minorHAnsi" w:eastAsia="Times New Roman" w:hAnsiTheme="minorHAnsi"/>
        </w:rPr>
        <w:t xml:space="preserve">procedures </w:t>
      </w:r>
      <w:r w:rsidR="0005345A">
        <w:rPr>
          <w:rFonts w:asciiTheme="minorHAnsi" w:eastAsia="Times New Roman" w:hAnsiTheme="minorHAnsi"/>
        </w:rPr>
        <w:t>to follow in the event of an anomaly and/or safety incident, in order to ensure prompt, appropriate, accurate and comprehensive communications with the news media and the general public.</w:t>
      </w:r>
      <w:r>
        <w:rPr>
          <w:rFonts w:asciiTheme="minorHAnsi" w:eastAsia="Times New Roman" w:hAnsiTheme="minorHAnsi"/>
        </w:rPr>
        <w:t xml:space="preserve"> </w:t>
      </w:r>
    </w:p>
    <w:p w14:paraId="7E5FCE18" w14:textId="77777777" w:rsidR="00CA215F" w:rsidRDefault="00CA215F" w:rsidP="00AE1AD1">
      <w:pPr>
        <w:pStyle w:val="ListParagraph"/>
        <w:numPr>
          <w:ilvl w:val="0"/>
          <w:numId w:val="11"/>
        </w:numPr>
        <w:spacing w:line="360" w:lineRule="auto"/>
        <w:rPr>
          <w:rFonts w:asciiTheme="minorHAnsi" w:eastAsia="Times New Roman" w:hAnsiTheme="minorHAnsi"/>
          <w:b/>
        </w:rPr>
      </w:pPr>
      <w:r>
        <w:rPr>
          <w:rFonts w:asciiTheme="minorHAnsi" w:eastAsia="Times New Roman" w:hAnsiTheme="minorHAnsi"/>
          <w:b/>
        </w:rPr>
        <w:t>Relationship to Program/Project</w:t>
      </w:r>
    </w:p>
    <w:p w14:paraId="3C7272BE" w14:textId="77777777" w:rsidR="00A87404" w:rsidRDefault="00CA215F" w:rsidP="00150611">
      <w:pPr>
        <w:spacing w:after="360"/>
        <w:ind w:left="360"/>
        <w:rPr>
          <w:rFonts w:asciiTheme="minorHAnsi" w:eastAsia="Times New Roman" w:hAnsiTheme="minorHAnsi"/>
        </w:rPr>
      </w:pPr>
      <w:r>
        <w:rPr>
          <w:rFonts w:asciiTheme="minorHAnsi" w:eastAsia="Times New Roman" w:hAnsiTheme="minorHAnsi"/>
        </w:rPr>
        <w:t xml:space="preserve">This section addresses for a program, the relationship between the elements of this plan to those of the projects within the program; and for a project, the relationship between the elements of this plan to those of the program. In addition, where applicable, this section will address the relationship between the elements of this plan, to any relevant efforts within the Mission Directorate and/or Center. </w:t>
      </w:r>
    </w:p>
    <w:p w14:paraId="0DA8BEF7" w14:textId="77777777" w:rsidR="00873D8B" w:rsidRDefault="00873D8B" w:rsidP="00AE1AD1">
      <w:pPr>
        <w:pStyle w:val="ListParagraph"/>
        <w:numPr>
          <w:ilvl w:val="0"/>
          <w:numId w:val="11"/>
        </w:numPr>
        <w:spacing w:line="360" w:lineRule="auto"/>
        <w:rPr>
          <w:rFonts w:asciiTheme="minorHAnsi" w:eastAsia="Times New Roman" w:hAnsiTheme="minorHAnsi"/>
          <w:b/>
        </w:rPr>
      </w:pPr>
      <w:r w:rsidRPr="008C31FE">
        <w:rPr>
          <w:rFonts w:asciiTheme="minorHAnsi" w:eastAsia="Times New Roman" w:hAnsiTheme="minorHAnsi"/>
          <w:b/>
        </w:rPr>
        <w:t>Applicable Documents</w:t>
      </w:r>
    </w:p>
    <w:p w14:paraId="1DB2B857" w14:textId="77777777" w:rsidR="00D66BAA" w:rsidRPr="00D66BAA" w:rsidRDefault="00D66BAA" w:rsidP="00D66BAA">
      <w:pPr>
        <w:spacing w:after="240"/>
        <w:ind w:left="360"/>
        <w:rPr>
          <w:rFonts w:asciiTheme="minorHAnsi" w:eastAsia="Times New Roman" w:hAnsiTheme="minorHAnsi"/>
        </w:rPr>
      </w:pPr>
      <w:r w:rsidRPr="00D66BAA">
        <w:rPr>
          <w:rFonts w:asciiTheme="minorHAnsi" w:eastAsia="Times New Roman" w:hAnsiTheme="minorHAnsi"/>
        </w:rPr>
        <w:t xml:space="preserve">This section </w:t>
      </w:r>
      <w:r>
        <w:rPr>
          <w:rFonts w:asciiTheme="minorHAnsi" w:eastAsia="Times New Roman" w:hAnsiTheme="minorHAnsi"/>
        </w:rPr>
        <w:t xml:space="preserve">identifies any applicable documents. </w:t>
      </w:r>
    </w:p>
    <w:p w14:paraId="6C569454" w14:textId="77777777" w:rsidR="00D66BAA" w:rsidRPr="00D66BAA" w:rsidRDefault="00D66BAA" w:rsidP="00D66BAA">
      <w:pPr>
        <w:spacing w:line="360" w:lineRule="auto"/>
        <w:ind w:left="720"/>
        <w:rPr>
          <w:rFonts w:asciiTheme="minorHAnsi" w:eastAsia="Times New Roman" w:hAnsiTheme="minorHAnsi"/>
          <w:b/>
        </w:rPr>
      </w:pPr>
    </w:p>
    <w:p w14:paraId="50855998" w14:textId="77777777" w:rsidR="00873D8B" w:rsidRPr="00FD5375" w:rsidRDefault="00873D8B" w:rsidP="00FD5375">
      <w:pPr>
        <w:spacing w:line="360" w:lineRule="auto"/>
        <w:ind w:left="-540"/>
        <w:rPr>
          <w:rFonts w:asciiTheme="minorHAnsi" w:eastAsia="Times New Roman" w:hAnsiTheme="minorHAnsi"/>
        </w:rPr>
      </w:pPr>
    </w:p>
    <w:sectPr w:rsidR="00873D8B" w:rsidRPr="00FD5375" w:rsidSect="001003B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4CC8A" w14:textId="77777777" w:rsidR="00E026CC" w:rsidRDefault="00E026CC" w:rsidP="00047772">
      <w:r>
        <w:separator/>
      </w:r>
    </w:p>
  </w:endnote>
  <w:endnote w:type="continuationSeparator" w:id="0">
    <w:p w14:paraId="24A7C5E1" w14:textId="77777777" w:rsidR="00E026CC" w:rsidRDefault="00E026CC" w:rsidP="0004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3638A" w14:textId="77777777" w:rsidR="001838CC" w:rsidRDefault="001838CC" w:rsidP="005610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DE6186" w14:textId="77777777" w:rsidR="001838CC" w:rsidRDefault="001838CC" w:rsidP="00E37FD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2846B" w14:textId="77777777" w:rsidR="001838CC" w:rsidRDefault="001838CC" w:rsidP="005610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2398">
      <w:rPr>
        <w:rStyle w:val="PageNumber"/>
        <w:noProof/>
      </w:rPr>
      <w:t>1</w:t>
    </w:r>
    <w:r>
      <w:rPr>
        <w:rStyle w:val="PageNumber"/>
      </w:rPr>
      <w:fldChar w:fldCharType="end"/>
    </w:r>
  </w:p>
  <w:p w14:paraId="39CEFEB9" w14:textId="77777777" w:rsidR="001838CC" w:rsidRDefault="001838CC" w:rsidP="00E37FD4">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55BA8" w14:textId="77777777" w:rsidR="00E666BE" w:rsidRDefault="00E666BE" w:rsidP="00E460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0DAC3C" w14:textId="77777777" w:rsidR="00E666BE" w:rsidRDefault="00E666BE" w:rsidP="00047772">
    <w:pPr>
      <w:pStyle w:val="Footer"/>
      <w:ind w:right="360"/>
    </w:pPr>
  </w:p>
  <w:p w14:paraId="48D74133" w14:textId="77777777" w:rsidR="009B1863" w:rsidRDefault="009B1863"/>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DBB7B" w14:textId="77777777" w:rsidR="00E666BE" w:rsidRDefault="00E666BE" w:rsidP="00E460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2398">
      <w:rPr>
        <w:rStyle w:val="PageNumber"/>
        <w:noProof/>
      </w:rPr>
      <w:t>15</w:t>
    </w:r>
    <w:r>
      <w:rPr>
        <w:rStyle w:val="PageNumber"/>
      </w:rPr>
      <w:fldChar w:fldCharType="end"/>
    </w:r>
  </w:p>
  <w:p w14:paraId="67DDD127" w14:textId="77777777" w:rsidR="00E666BE" w:rsidRDefault="00E666BE" w:rsidP="00047772">
    <w:pPr>
      <w:pStyle w:val="Footer"/>
      <w:ind w:right="360"/>
    </w:pPr>
  </w:p>
  <w:p w14:paraId="49DECECE" w14:textId="77777777" w:rsidR="009B1863" w:rsidRDefault="009B186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C9220" w14:textId="77777777" w:rsidR="00E026CC" w:rsidRDefault="00E026CC" w:rsidP="00047772">
      <w:r>
        <w:separator/>
      </w:r>
    </w:p>
  </w:footnote>
  <w:footnote w:type="continuationSeparator" w:id="0">
    <w:p w14:paraId="203C4423" w14:textId="77777777" w:rsidR="00E026CC" w:rsidRDefault="00E026CC" w:rsidP="0004777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33"/>
    <w:multiLevelType w:val="singleLevel"/>
    <w:tmpl w:val="00000000"/>
    <w:lvl w:ilvl="0">
      <w:start w:val="4"/>
      <w:numFmt w:val="upperLetter"/>
      <w:lvlText w:val="%1."/>
      <w:lvlJc w:val="left"/>
      <w:pPr>
        <w:tabs>
          <w:tab w:val="num" w:pos="980"/>
        </w:tabs>
        <w:ind w:left="980" w:hanging="440"/>
      </w:pPr>
      <w:rPr>
        <w:rFonts w:hint="default"/>
      </w:rPr>
    </w:lvl>
  </w:abstractNum>
  <w:abstractNum w:abstractNumId="1">
    <w:nsid w:val="07336C15"/>
    <w:multiLevelType w:val="multilevel"/>
    <w:tmpl w:val="6332CEC6"/>
    <w:lvl w:ilvl="0">
      <w:start w:val="1"/>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88" w:firstLine="43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7404451"/>
    <w:multiLevelType w:val="multilevel"/>
    <w:tmpl w:val="E3501286"/>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88" w:firstLine="43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39371F"/>
    <w:multiLevelType w:val="multilevel"/>
    <w:tmpl w:val="E3501286"/>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88" w:firstLine="43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AC5398F"/>
    <w:multiLevelType w:val="hybridMultilevel"/>
    <w:tmpl w:val="37FAE298"/>
    <w:lvl w:ilvl="0" w:tplc="6188A6D2">
      <w:start w:val="1"/>
      <w:numFmt w:val="upp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1AF31726"/>
    <w:multiLevelType w:val="hybridMultilevel"/>
    <w:tmpl w:val="8F5AF0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C256D0D"/>
    <w:multiLevelType w:val="multilevel"/>
    <w:tmpl w:val="A18C08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CE12718"/>
    <w:multiLevelType w:val="hybridMultilevel"/>
    <w:tmpl w:val="F32A1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F05FE6"/>
    <w:multiLevelType w:val="multilevel"/>
    <w:tmpl w:val="E44E4274"/>
    <w:lvl w:ilvl="0">
      <w:start w:val="1"/>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88" w:firstLine="432"/>
      </w:pPr>
      <w:rPr>
        <w:rFonts w:hint="default"/>
        <w:b/>
        <w: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CA4A0E"/>
    <w:multiLevelType w:val="multilevel"/>
    <w:tmpl w:val="E3501286"/>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88" w:firstLine="43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73F481F"/>
    <w:multiLevelType w:val="multilevel"/>
    <w:tmpl w:val="E3501286"/>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88" w:firstLine="43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90D1AD0"/>
    <w:multiLevelType w:val="multilevel"/>
    <w:tmpl w:val="E3501286"/>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88" w:firstLine="43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9D519CD"/>
    <w:multiLevelType w:val="multilevel"/>
    <w:tmpl w:val="B9C4212C"/>
    <w:lvl w:ilvl="0">
      <w:start w:val="1"/>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FB279C9"/>
    <w:multiLevelType w:val="hybridMultilevel"/>
    <w:tmpl w:val="F3081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2AD4377"/>
    <w:multiLevelType w:val="multilevel"/>
    <w:tmpl w:val="68A29B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7B01FE4"/>
    <w:multiLevelType w:val="multilevel"/>
    <w:tmpl w:val="2F94C466"/>
    <w:lvl w:ilvl="0">
      <w:start w:val="1"/>
      <w:numFmt w:val="decimal"/>
      <w:lvlText w:val="%1.1"/>
      <w:lvlJc w:val="left"/>
      <w:pPr>
        <w:ind w:left="360" w:hanging="360"/>
      </w:pPr>
      <w:rPr>
        <w:rFonts w:hint="default"/>
      </w:rPr>
    </w:lvl>
    <w:lvl w:ilvl="1">
      <w:start w:val="1"/>
      <w:numFmt w:val="non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D006E14"/>
    <w:multiLevelType w:val="hybridMultilevel"/>
    <w:tmpl w:val="68A29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3E0AC5"/>
    <w:multiLevelType w:val="multilevel"/>
    <w:tmpl w:val="6332CEC6"/>
    <w:lvl w:ilvl="0">
      <w:start w:val="1"/>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88" w:firstLine="43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C24288"/>
    <w:multiLevelType w:val="multilevel"/>
    <w:tmpl w:val="6332CEC6"/>
    <w:lvl w:ilvl="0">
      <w:start w:val="1"/>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88" w:firstLine="43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E5D0350"/>
    <w:multiLevelType w:val="multilevel"/>
    <w:tmpl w:val="A18C08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ECE77AB"/>
    <w:multiLevelType w:val="multilevel"/>
    <w:tmpl w:val="E3501286"/>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88" w:firstLine="43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94D211A"/>
    <w:multiLevelType w:val="multilevel"/>
    <w:tmpl w:val="2E0251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DD5085D"/>
    <w:multiLevelType w:val="multilevel"/>
    <w:tmpl w:val="6332CEC6"/>
    <w:lvl w:ilvl="0">
      <w:start w:val="1"/>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88" w:firstLine="43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01D7C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14311B6"/>
    <w:multiLevelType w:val="multilevel"/>
    <w:tmpl w:val="E3501286"/>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88" w:firstLine="43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6F34C6C"/>
    <w:multiLevelType w:val="multilevel"/>
    <w:tmpl w:val="6332CEC6"/>
    <w:lvl w:ilvl="0">
      <w:start w:val="1"/>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88" w:firstLine="43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4645F80"/>
    <w:multiLevelType w:val="hybridMultilevel"/>
    <w:tmpl w:val="7CFAF3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5D4244F"/>
    <w:multiLevelType w:val="multilevel"/>
    <w:tmpl w:val="6332CEC6"/>
    <w:lvl w:ilvl="0">
      <w:start w:val="1"/>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88" w:firstLine="43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8EF3A57"/>
    <w:multiLevelType w:val="multilevel"/>
    <w:tmpl w:val="A18C08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9D53B15"/>
    <w:multiLevelType w:val="multilevel"/>
    <w:tmpl w:val="E3501286"/>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88" w:firstLine="43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B2803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E87523A"/>
    <w:multiLevelType w:val="multilevel"/>
    <w:tmpl w:val="23C22622"/>
    <w:lvl w:ilvl="0">
      <w:start w:val="1"/>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FE72826"/>
    <w:multiLevelType w:val="multilevel"/>
    <w:tmpl w:val="116E0AAA"/>
    <w:lvl w:ilvl="0">
      <w:start w:val="1"/>
      <w:numFmt w:val="decimal"/>
      <w:lvlText w:val="%1.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16"/>
  </w:num>
  <w:num w:numId="4">
    <w:abstractNumId w:val="14"/>
  </w:num>
  <w:num w:numId="5">
    <w:abstractNumId w:val="23"/>
  </w:num>
  <w:num w:numId="6">
    <w:abstractNumId w:val="30"/>
  </w:num>
  <w:num w:numId="7">
    <w:abstractNumId w:val="18"/>
  </w:num>
  <w:num w:numId="8">
    <w:abstractNumId w:val="12"/>
  </w:num>
  <w:num w:numId="9">
    <w:abstractNumId w:val="31"/>
  </w:num>
  <w:num w:numId="10">
    <w:abstractNumId w:val="17"/>
  </w:num>
  <w:num w:numId="11">
    <w:abstractNumId w:val="8"/>
  </w:num>
  <w:num w:numId="12">
    <w:abstractNumId w:val="1"/>
  </w:num>
  <w:num w:numId="13">
    <w:abstractNumId w:val="25"/>
  </w:num>
  <w:num w:numId="14">
    <w:abstractNumId w:val="27"/>
  </w:num>
  <w:num w:numId="15">
    <w:abstractNumId w:val="10"/>
  </w:num>
  <w:num w:numId="16">
    <w:abstractNumId w:val="13"/>
  </w:num>
  <w:num w:numId="17">
    <w:abstractNumId w:val="9"/>
  </w:num>
  <w:num w:numId="18">
    <w:abstractNumId w:val="29"/>
  </w:num>
  <w:num w:numId="19">
    <w:abstractNumId w:val="3"/>
  </w:num>
  <w:num w:numId="20">
    <w:abstractNumId w:val="2"/>
  </w:num>
  <w:num w:numId="21">
    <w:abstractNumId w:val="11"/>
  </w:num>
  <w:num w:numId="22">
    <w:abstractNumId w:val="24"/>
  </w:num>
  <w:num w:numId="23">
    <w:abstractNumId w:val="20"/>
  </w:num>
  <w:num w:numId="24">
    <w:abstractNumId w:val="6"/>
  </w:num>
  <w:num w:numId="25">
    <w:abstractNumId w:val="28"/>
  </w:num>
  <w:num w:numId="26">
    <w:abstractNumId w:val="5"/>
  </w:num>
  <w:num w:numId="27">
    <w:abstractNumId w:val="7"/>
  </w:num>
  <w:num w:numId="28">
    <w:abstractNumId w:val="19"/>
  </w:num>
  <w:num w:numId="29">
    <w:abstractNumId w:val="15"/>
  </w:num>
  <w:num w:numId="30">
    <w:abstractNumId w:val="32"/>
  </w:num>
  <w:num w:numId="31">
    <w:abstractNumId w:val="21"/>
  </w:num>
  <w:num w:numId="32">
    <w:abstractNumId w:val="22"/>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5CC"/>
    <w:rsid w:val="00042468"/>
    <w:rsid w:val="00047772"/>
    <w:rsid w:val="00050345"/>
    <w:rsid w:val="0005345A"/>
    <w:rsid w:val="00062810"/>
    <w:rsid w:val="00097BB8"/>
    <w:rsid w:val="000D12E1"/>
    <w:rsid w:val="000E1877"/>
    <w:rsid w:val="000F0374"/>
    <w:rsid w:val="001003B0"/>
    <w:rsid w:val="001100E2"/>
    <w:rsid w:val="00114AEC"/>
    <w:rsid w:val="0014599D"/>
    <w:rsid w:val="00150041"/>
    <w:rsid w:val="00150611"/>
    <w:rsid w:val="00173AC9"/>
    <w:rsid w:val="0018128F"/>
    <w:rsid w:val="001838CC"/>
    <w:rsid w:val="0019319C"/>
    <w:rsid w:val="001A32F3"/>
    <w:rsid w:val="00213D7E"/>
    <w:rsid w:val="0021609F"/>
    <w:rsid w:val="00244167"/>
    <w:rsid w:val="0028276E"/>
    <w:rsid w:val="002A0457"/>
    <w:rsid w:val="002A7B3D"/>
    <w:rsid w:val="002C22AC"/>
    <w:rsid w:val="002D1961"/>
    <w:rsid w:val="002D4F34"/>
    <w:rsid w:val="00346F50"/>
    <w:rsid w:val="00351793"/>
    <w:rsid w:val="00355743"/>
    <w:rsid w:val="00362376"/>
    <w:rsid w:val="003A2422"/>
    <w:rsid w:val="003C75F5"/>
    <w:rsid w:val="003E0C8F"/>
    <w:rsid w:val="0040279E"/>
    <w:rsid w:val="00407AA3"/>
    <w:rsid w:val="004554C8"/>
    <w:rsid w:val="00464300"/>
    <w:rsid w:val="00483B40"/>
    <w:rsid w:val="004F7B23"/>
    <w:rsid w:val="00543352"/>
    <w:rsid w:val="00560271"/>
    <w:rsid w:val="005817AD"/>
    <w:rsid w:val="00594CBA"/>
    <w:rsid w:val="005D4AED"/>
    <w:rsid w:val="005D515D"/>
    <w:rsid w:val="005F2B18"/>
    <w:rsid w:val="006010A2"/>
    <w:rsid w:val="00647094"/>
    <w:rsid w:val="006709D1"/>
    <w:rsid w:val="00681812"/>
    <w:rsid w:val="00686A98"/>
    <w:rsid w:val="006D12C0"/>
    <w:rsid w:val="006D2398"/>
    <w:rsid w:val="006E3DC1"/>
    <w:rsid w:val="006E470A"/>
    <w:rsid w:val="00711B7B"/>
    <w:rsid w:val="00730B3B"/>
    <w:rsid w:val="007405F2"/>
    <w:rsid w:val="00752DC3"/>
    <w:rsid w:val="0075637B"/>
    <w:rsid w:val="00762200"/>
    <w:rsid w:val="00763844"/>
    <w:rsid w:val="007803D7"/>
    <w:rsid w:val="007A7BA1"/>
    <w:rsid w:val="007D7653"/>
    <w:rsid w:val="007E476D"/>
    <w:rsid w:val="007E54E1"/>
    <w:rsid w:val="007E661C"/>
    <w:rsid w:val="00862CD0"/>
    <w:rsid w:val="008733F4"/>
    <w:rsid w:val="00873D8B"/>
    <w:rsid w:val="00876692"/>
    <w:rsid w:val="008842D4"/>
    <w:rsid w:val="0088534B"/>
    <w:rsid w:val="008966DB"/>
    <w:rsid w:val="008A0746"/>
    <w:rsid w:val="008C31FE"/>
    <w:rsid w:val="009066FF"/>
    <w:rsid w:val="00907EAC"/>
    <w:rsid w:val="009342B6"/>
    <w:rsid w:val="009434C1"/>
    <w:rsid w:val="00967305"/>
    <w:rsid w:val="00980357"/>
    <w:rsid w:val="00991871"/>
    <w:rsid w:val="00991CA1"/>
    <w:rsid w:val="009B0B5A"/>
    <w:rsid w:val="009B1863"/>
    <w:rsid w:val="009B712B"/>
    <w:rsid w:val="009C5650"/>
    <w:rsid w:val="009F0DCC"/>
    <w:rsid w:val="009F2767"/>
    <w:rsid w:val="009F5095"/>
    <w:rsid w:val="00A10FDE"/>
    <w:rsid w:val="00A11EF8"/>
    <w:rsid w:val="00A16555"/>
    <w:rsid w:val="00A3544A"/>
    <w:rsid w:val="00A37816"/>
    <w:rsid w:val="00A4609A"/>
    <w:rsid w:val="00A83826"/>
    <w:rsid w:val="00A87404"/>
    <w:rsid w:val="00AA24DD"/>
    <w:rsid w:val="00AA5770"/>
    <w:rsid w:val="00AB7CE7"/>
    <w:rsid w:val="00AE1AD1"/>
    <w:rsid w:val="00B05B82"/>
    <w:rsid w:val="00B371F7"/>
    <w:rsid w:val="00B569A0"/>
    <w:rsid w:val="00B7350B"/>
    <w:rsid w:val="00BE5E4D"/>
    <w:rsid w:val="00C001E5"/>
    <w:rsid w:val="00C145CC"/>
    <w:rsid w:val="00C252DA"/>
    <w:rsid w:val="00C3530A"/>
    <w:rsid w:val="00C6334F"/>
    <w:rsid w:val="00C6780B"/>
    <w:rsid w:val="00CA215F"/>
    <w:rsid w:val="00CB1416"/>
    <w:rsid w:val="00CC36B7"/>
    <w:rsid w:val="00CD58FB"/>
    <w:rsid w:val="00CE3711"/>
    <w:rsid w:val="00D00ACE"/>
    <w:rsid w:val="00D07E2D"/>
    <w:rsid w:val="00D20C13"/>
    <w:rsid w:val="00D43BBE"/>
    <w:rsid w:val="00D549E2"/>
    <w:rsid w:val="00D66BAA"/>
    <w:rsid w:val="00D87AED"/>
    <w:rsid w:val="00DA0E1C"/>
    <w:rsid w:val="00DA6FD6"/>
    <w:rsid w:val="00DA77AC"/>
    <w:rsid w:val="00DB57F7"/>
    <w:rsid w:val="00DB7EC4"/>
    <w:rsid w:val="00DC78AB"/>
    <w:rsid w:val="00DF7336"/>
    <w:rsid w:val="00E026CC"/>
    <w:rsid w:val="00E13F14"/>
    <w:rsid w:val="00E35C34"/>
    <w:rsid w:val="00E42216"/>
    <w:rsid w:val="00E460C3"/>
    <w:rsid w:val="00E46300"/>
    <w:rsid w:val="00E57F35"/>
    <w:rsid w:val="00E666BE"/>
    <w:rsid w:val="00E71D28"/>
    <w:rsid w:val="00E85DC8"/>
    <w:rsid w:val="00EA4D59"/>
    <w:rsid w:val="00EB7EC8"/>
    <w:rsid w:val="00EC5949"/>
    <w:rsid w:val="00F01A66"/>
    <w:rsid w:val="00F33DFA"/>
    <w:rsid w:val="00F43746"/>
    <w:rsid w:val="00F55B9A"/>
    <w:rsid w:val="00F67DDB"/>
    <w:rsid w:val="00FA4F70"/>
    <w:rsid w:val="00FD5375"/>
    <w:rsid w:val="00FD5F6D"/>
    <w:rsid w:val="00FD6CD3"/>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9F444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8AB"/>
    <w:rPr>
      <w:rFonts w:ascii="Times" w:eastAsia="Times" w:hAnsi="Times" w:cs="Times New Roman"/>
      <w:szCs w:val="20"/>
      <w:lang w:eastAsia="en-US"/>
    </w:rPr>
  </w:style>
  <w:style w:type="paragraph" w:styleId="Heading1">
    <w:name w:val="heading 1"/>
    <w:basedOn w:val="Normal"/>
    <w:next w:val="Normal"/>
    <w:link w:val="Heading1Char"/>
    <w:uiPriority w:val="9"/>
    <w:qFormat/>
    <w:rsid w:val="00DC78A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DC78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C001E5"/>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C001E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001E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F2B21"/>
    <w:rPr>
      <w:rFonts w:ascii="Lucida Grande" w:hAnsi="Lucida Grande"/>
      <w:sz w:val="18"/>
      <w:szCs w:val="18"/>
    </w:rPr>
  </w:style>
  <w:style w:type="paragraph" w:customStyle="1" w:styleId="TitlePg-JPLbold">
    <w:name w:val="Title Pg - JPL bold"/>
    <w:basedOn w:val="Normal"/>
    <w:rsid w:val="00DC78AB"/>
    <w:pPr>
      <w:widowControl w:val="0"/>
      <w:tabs>
        <w:tab w:val="right" w:pos="9360"/>
      </w:tabs>
    </w:pPr>
    <w:rPr>
      <w:rFonts w:ascii="Arial" w:eastAsia="Times New Roman" w:hAnsi="Arial"/>
      <w:b/>
      <w:sz w:val="20"/>
    </w:rPr>
  </w:style>
  <w:style w:type="paragraph" w:customStyle="1" w:styleId="TitlePg-ProgramName">
    <w:name w:val="Title Pg - Program Name"/>
    <w:basedOn w:val="Heading1"/>
    <w:rsid w:val="00DC78AB"/>
    <w:pPr>
      <w:keepLines w:val="0"/>
      <w:widowControl w:val="0"/>
      <w:pBdr>
        <w:bottom w:val="single" w:sz="24" w:space="12" w:color="auto"/>
      </w:pBdr>
      <w:spacing w:before="0" w:after="240"/>
      <w:ind w:left="720" w:hanging="720"/>
    </w:pPr>
    <w:rPr>
      <w:rFonts w:ascii="Times New Roman" w:eastAsia="Times New Roman" w:hAnsi="Times New Roman" w:cs="Times New Roman"/>
      <w:bCs w:val="0"/>
      <w:color w:val="auto"/>
      <w:sz w:val="68"/>
      <w:szCs w:val="20"/>
    </w:rPr>
  </w:style>
  <w:style w:type="paragraph" w:customStyle="1" w:styleId="TitlePg-NASAHeading">
    <w:name w:val="Title Pg - NASA Heading"/>
    <w:basedOn w:val="Normal"/>
    <w:rsid w:val="00DC78AB"/>
    <w:pPr>
      <w:widowControl w:val="0"/>
      <w:spacing w:before="360" w:after="2880"/>
    </w:pPr>
    <w:rPr>
      <w:rFonts w:ascii="Arial" w:eastAsia="Times New Roman" w:hAnsi="Arial"/>
      <w:sz w:val="22"/>
    </w:rPr>
  </w:style>
  <w:style w:type="paragraph" w:customStyle="1" w:styleId="TitlePg-PlanName">
    <w:name w:val="Title Pg - Plan Name"/>
    <w:basedOn w:val="Heading2"/>
    <w:rsid w:val="00DC78AB"/>
    <w:pPr>
      <w:keepLines w:val="0"/>
      <w:widowControl w:val="0"/>
      <w:spacing w:before="0" w:after="4200"/>
    </w:pPr>
    <w:rPr>
      <w:rFonts w:ascii="Times New Roman" w:eastAsia="Times New Roman" w:hAnsi="Times New Roman" w:cs="Times New Roman"/>
      <w:bCs w:val="0"/>
      <w:color w:val="auto"/>
      <w:sz w:val="44"/>
      <w:szCs w:val="20"/>
    </w:rPr>
  </w:style>
  <w:style w:type="paragraph" w:customStyle="1" w:styleId="TitlePg-JPLDocNo">
    <w:name w:val="Title Pg - JPL Doc No."/>
    <w:basedOn w:val="Normal"/>
    <w:rsid w:val="00DC78AB"/>
    <w:pPr>
      <w:widowControl w:val="0"/>
      <w:tabs>
        <w:tab w:val="left" w:pos="2520"/>
        <w:tab w:val="right" w:pos="9360"/>
      </w:tabs>
      <w:spacing w:after="240"/>
    </w:pPr>
    <w:rPr>
      <w:rFonts w:ascii="Arial" w:eastAsia="Times New Roman" w:hAnsi="Arial"/>
      <w:sz w:val="20"/>
    </w:rPr>
  </w:style>
  <w:style w:type="paragraph" w:customStyle="1" w:styleId="TitlePg-CaltechMSPDocRel">
    <w:name w:val="Title Pg - Caltech/MSP Doc Rel"/>
    <w:basedOn w:val="Normal"/>
    <w:rsid w:val="00DC78AB"/>
    <w:pPr>
      <w:widowControl w:val="0"/>
      <w:tabs>
        <w:tab w:val="right" w:pos="9360"/>
      </w:tabs>
      <w:adjustRightInd w:val="0"/>
      <w:spacing w:line="360" w:lineRule="atLeast"/>
      <w:jc w:val="both"/>
      <w:textAlignment w:val="baseline"/>
    </w:pPr>
    <w:rPr>
      <w:rFonts w:ascii="Arial" w:eastAsia="Times New Roman" w:hAnsi="Arial"/>
      <w:sz w:val="20"/>
    </w:rPr>
  </w:style>
  <w:style w:type="character" w:customStyle="1" w:styleId="Heading1Char">
    <w:name w:val="Heading 1 Char"/>
    <w:basedOn w:val="DefaultParagraphFont"/>
    <w:link w:val="Heading1"/>
    <w:uiPriority w:val="9"/>
    <w:rsid w:val="00DC78AB"/>
    <w:rPr>
      <w:rFonts w:asciiTheme="majorHAnsi" w:eastAsiaTheme="majorEastAsia" w:hAnsiTheme="majorHAnsi" w:cstheme="majorBidi"/>
      <w:b/>
      <w:bCs/>
      <w:color w:val="345A8A" w:themeColor="accent1" w:themeShade="B5"/>
      <w:sz w:val="32"/>
      <w:szCs w:val="32"/>
      <w:lang w:eastAsia="en-US"/>
    </w:rPr>
  </w:style>
  <w:style w:type="character" w:customStyle="1" w:styleId="Heading2Char">
    <w:name w:val="Heading 2 Char"/>
    <w:basedOn w:val="DefaultParagraphFont"/>
    <w:link w:val="Heading2"/>
    <w:uiPriority w:val="9"/>
    <w:semiHidden/>
    <w:rsid w:val="00DC78AB"/>
    <w:rPr>
      <w:rFonts w:asciiTheme="majorHAnsi" w:eastAsiaTheme="majorEastAsia" w:hAnsiTheme="majorHAnsi" w:cstheme="majorBidi"/>
      <w:b/>
      <w:bCs/>
      <w:color w:val="4F81BD" w:themeColor="accent1"/>
      <w:sz w:val="26"/>
      <w:szCs w:val="26"/>
      <w:lang w:eastAsia="en-US"/>
    </w:rPr>
  </w:style>
  <w:style w:type="paragraph" w:customStyle="1" w:styleId="SigPg-SignerTitle">
    <w:name w:val="Sig Pg - Signer Title"/>
    <w:basedOn w:val="Normal"/>
    <w:rsid w:val="00C001E5"/>
    <w:pPr>
      <w:spacing w:after="840"/>
      <w:ind w:left="1440"/>
    </w:pPr>
    <w:rPr>
      <w:rFonts w:ascii="Times New Roman" w:eastAsia="Times New Roman" w:hAnsi="Times New Roman"/>
    </w:rPr>
  </w:style>
  <w:style w:type="character" w:customStyle="1" w:styleId="Heading4Char">
    <w:name w:val="Heading 4 Char"/>
    <w:basedOn w:val="DefaultParagraphFont"/>
    <w:link w:val="Heading4"/>
    <w:uiPriority w:val="9"/>
    <w:rsid w:val="00C001E5"/>
    <w:rPr>
      <w:rFonts w:asciiTheme="majorHAnsi" w:eastAsiaTheme="majorEastAsia" w:hAnsiTheme="majorHAnsi" w:cstheme="majorBidi"/>
      <w:b/>
      <w:bCs/>
      <w:i/>
      <w:iCs/>
      <w:color w:val="4F81BD" w:themeColor="accent1"/>
      <w:szCs w:val="20"/>
      <w:lang w:eastAsia="en-US"/>
    </w:rPr>
  </w:style>
  <w:style w:type="character" w:customStyle="1" w:styleId="Heading6Char">
    <w:name w:val="Heading 6 Char"/>
    <w:basedOn w:val="DefaultParagraphFont"/>
    <w:link w:val="Heading6"/>
    <w:uiPriority w:val="9"/>
    <w:semiHidden/>
    <w:rsid w:val="00C001E5"/>
    <w:rPr>
      <w:rFonts w:asciiTheme="majorHAnsi" w:eastAsiaTheme="majorEastAsia" w:hAnsiTheme="majorHAnsi" w:cstheme="majorBidi"/>
      <w:i/>
      <w:iCs/>
      <w:color w:val="243F60" w:themeColor="accent1" w:themeShade="7F"/>
      <w:szCs w:val="20"/>
      <w:lang w:eastAsia="en-US"/>
    </w:rPr>
  </w:style>
  <w:style w:type="character" w:customStyle="1" w:styleId="Heading7Char">
    <w:name w:val="Heading 7 Char"/>
    <w:basedOn w:val="DefaultParagraphFont"/>
    <w:link w:val="Heading7"/>
    <w:uiPriority w:val="9"/>
    <w:semiHidden/>
    <w:rsid w:val="00C001E5"/>
    <w:rPr>
      <w:rFonts w:asciiTheme="majorHAnsi" w:eastAsiaTheme="majorEastAsia" w:hAnsiTheme="majorHAnsi" w:cstheme="majorBidi"/>
      <w:i/>
      <w:iCs/>
      <w:color w:val="404040" w:themeColor="text1" w:themeTint="BF"/>
      <w:szCs w:val="20"/>
      <w:lang w:eastAsia="en-US"/>
    </w:rPr>
  </w:style>
  <w:style w:type="paragraph" w:styleId="Header">
    <w:name w:val="header"/>
    <w:basedOn w:val="Normal"/>
    <w:link w:val="HeaderChar"/>
    <w:rsid w:val="00C001E5"/>
    <w:pPr>
      <w:tabs>
        <w:tab w:val="center" w:pos="4320"/>
        <w:tab w:val="right" w:pos="8640"/>
      </w:tabs>
    </w:pPr>
  </w:style>
  <w:style w:type="character" w:customStyle="1" w:styleId="HeaderChar">
    <w:name w:val="Header Char"/>
    <w:basedOn w:val="DefaultParagraphFont"/>
    <w:link w:val="Header"/>
    <w:rsid w:val="00C001E5"/>
    <w:rPr>
      <w:rFonts w:ascii="Times" w:eastAsia="Times" w:hAnsi="Times" w:cs="Times New Roman"/>
      <w:szCs w:val="20"/>
      <w:lang w:eastAsia="en-US"/>
    </w:rPr>
  </w:style>
  <w:style w:type="paragraph" w:styleId="ListParagraph">
    <w:name w:val="List Paragraph"/>
    <w:basedOn w:val="Normal"/>
    <w:uiPriority w:val="34"/>
    <w:qFormat/>
    <w:rsid w:val="00980357"/>
    <w:pPr>
      <w:ind w:left="720"/>
      <w:contextualSpacing/>
    </w:pPr>
  </w:style>
  <w:style w:type="table" w:styleId="TableGrid">
    <w:name w:val="Table Grid"/>
    <w:basedOn w:val="TableNormal"/>
    <w:uiPriority w:val="59"/>
    <w:rsid w:val="001100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62200"/>
    <w:rPr>
      <w:rFonts w:ascii="Times" w:eastAsia="Times" w:hAnsi="Times" w:cs="Times New Roman"/>
      <w:szCs w:val="20"/>
      <w:lang w:eastAsia="en-US"/>
    </w:rPr>
  </w:style>
  <w:style w:type="character" w:styleId="CommentReference">
    <w:name w:val="annotation reference"/>
    <w:basedOn w:val="DefaultParagraphFont"/>
    <w:uiPriority w:val="99"/>
    <w:semiHidden/>
    <w:unhideWhenUsed/>
    <w:rsid w:val="00FD6CD3"/>
    <w:rPr>
      <w:sz w:val="16"/>
      <w:szCs w:val="16"/>
    </w:rPr>
  </w:style>
  <w:style w:type="paragraph" w:styleId="CommentText">
    <w:name w:val="annotation text"/>
    <w:basedOn w:val="Normal"/>
    <w:link w:val="CommentTextChar"/>
    <w:uiPriority w:val="99"/>
    <w:semiHidden/>
    <w:unhideWhenUsed/>
    <w:rsid w:val="00FD6CD3"/>
    <w:rPr>
      <w:sz w:val="20"/>
    </w:rPr>
  </w:style>
  <w:style w:type="character" w:customStyle="1" w:styleId="CommentTextChar">
    <w:name w:val="Comment Text Char"/>
    <w:basedOn w:val="DefaultParagraphFont"/>
    <w:link w:val="CommentText"/>
    <w:uiPriority w:val="99"/>
    <w:semiHidden/>
    <w:rsid w:val="00FD6CD3"/>
    <w:rPr>
      <w:rFonts w:ascii="Times" w:eastAsia="Times" w:hAnsi="Times"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FD6CD3"/>
    <w:rPr>
      <w:b/>
      <w:bCs/>
    </w:rPr>
  </w:style>
  <w:style w:type="character" w:customStyle="1" w:styleId="CommentSubjectChar">
    <w:name w:val="Comment Subject Char"/>
    <w:basedOn w:val="CommentTextChar"/>
    <w:link w:val="CommentSubject"/>
    <w:uiPriority w:val="99"/>
    <w:semiHidden/>
    <w:rsid w:val="00FD6CD3"/>
    <w:rPr>
      <w:rFonts w:ascii="Times" w:eastAsia="Times" w:hAnsi="Times" w:cs="Times New Roman"/>
      <w:b/>
      <w:bCs/>
      <w:sz w:val="20"/>
      <w:szCs w:val="20"/>
      <w:lang w:eastAsia="en-US"/>
    </w:rPr>
  </w:style>
  <w:style w:type="paragraph" w:styleId="Footer">
    <w:name w:val="footer"/>
    <w:basedOn w:val="Normal"/>
    <w:link w:val="FooterChar"/>
    <w:uiPriority w:val="99"/>
    <w:unhideWhenUsed/>
    <w:rsid w:val="00047772"/>
    <w:pPr>
      <w:tabs>
        <w:tab w:val="center" w:pos="4320"/>
        <w:tab w:val="right" w:pos="8640"/>
      </w:tabs>
    </w:pPr>
  </w:style>
  <w:style w:type="character" w:customStyle="1" w:styleId="FooterChar">
    <w:name w:val="Footer Char"/>
    <w:basedOn w:val="DefaultParagraphFont"/>
    <w:link w:val="Footer"/>
    <w:uiPriority w:val="99"/>
    <w:rsid w:val="00047772"/>
    <w:rPr>
      <w:rFonts w:ascii="Times" w:eastAsia="Times" w:hAnsi="Times" w:cs="Times New Roman"/>
      <w:szCs w:val="20"/>
      <w:lang w:eastAsia="en-US"/>
    </w:rPr>
  </w:style>
  <w:style w:type="character" w:styleId="PageNumber">
    <w:name w:val="page number"/>
    <w:basedOn w:val="DefaultParagraphFont"/>
    <w:unhideWhenUsed/>
    <w:rsid w:val="00047772"/>
  </w:style>
  <w:style w:type="paragraph" w:customStyle="1" w:styleId="Subhead2">
    <w:name w:val="Subhead 2"/>
    <w:qFormat/>
    <w:rsid w:val="00AA5770"/>
    <w:rPr>
      <w:rFonts w:ascii="Arial" w:eastAsia="Times New Roman" w:hAnsi="Arial" w:cs="Times New Roman"/>
      <w:b/>
      <w:bCs/>
      <w:color w:val="404040" w:themeColor="text1" w:themeTint="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8EB1D-0CF3-3141-90F2-70C21235D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2176</Words>
  <Characters>12409</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 Brown</dc:creator>
  <cp:lastModifiedBy>Microsoft Office User</cp:lastModifiedBy>
  <cp:revision>2</cp:revision>
  <cp:lastPrinted>2012-08-09T16:44:00Z</cp:lastPrinted>
  <dcterms:created xsi:type="dcterms:W3CDTF">2017-04-06T19:15:00Z</dcterms:created>
  <dcterms:modified xsi:type="dcterms:W3CDTF">2017-04-06T19:15:00Z</dcterms:modified>
</cp:coreProperties>
</file>